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9C983" w14:textId="77CD3BD8" w:rsidR="00E73FC6" w:rsidRDefault="00E73FC6" w:rsidP="00E73FC6">
      <w:pPr>
        <w:jc w:val="center"/>
        <w:rPr>
          <w:b/>
        </w:rPr>
      </w:pPr>
      <w:r w:rsidRPr="00E73FC6">
        <w:rPr>
          <w:b/>
        </w:rPr>
        <w:t>ПЛАН</w:t>
      </w:r>
      <w:r w:rsidR="00916FEE">
        <w:rPr>
          <w:b/>
        </w:rPr>
        <w:t xml:space="preserve"> РАБОТЫ</w:t>
      </w:r>
    </w:p>
    <w:p w14:paraId="50E34A3F" w14:textId="53012174" w:rsidR="00916FEE" w:rsidRPr="00E73FC6" w:rsidRDefault="00916FEE" w:rsidP="00E73FC6">
      <w:pPr>
        <w:jc w:val="center"/>
        <w:rPr>
          <w:b/>
        </w:rPr>
      </w:pPr>
      <w:r>
        <w:t>комиссии по соблюдению требований к служебному поведению и урегулированию конфликта интересов Администрации Синелипяговского сельского поселения</w:t>
      </w:r>
    </w:p>
    <w:p w14:paraId="6E0463E1" w14:textId="1180F88D" w:rsidR="00E73FC6" w:rsidRPr="00916FEE" w:rsidRDefault="00E73FC6" w:rsidP="00E73FC6">
      <w:pPr>
        <w:jc w:val="center"/>
        <w:rPr>
          <w:bCs/>
        </w:rPr>
      </w:pPr>
      <w:r w:rsidRPr="00916FEE">
        <w:rPr>
          <w:bCs/>
        </w:rPr>
        <w:t>на 202</w:t>
      </w:r>
      <w:r w:rsidR="003D4FAA">
        <w:rPr>
          <w:bCs/>
        </w:rPr>
        <w:t>4</w:t>
      </w:r>
      <w:r w:rsidRPr="00916FEE">
        <w:rPr>
          <w:bCs/>
        </w:rPr>
        <w:t xml:space="preserve"> год</w:t>
      </w:r>
    </w:p>
    <w:p w14:paraId="39789EE8" w14:textId="77777777" w:rsidR="00E73FC6" w:rsidRPr="00E73FC6" w:rsidRDefault="00E73FC6" w:rsidP="00E73FC6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3"/>
        <w:gridCol w:w="2021"/>
        <w:gridCol w:w="1392"/>
        <w:gridCol w:w="1613"/>
        <w:gridCol w:w="1805"/>
        <w:gridCol w:w="2021"/>
      </w:tblGrid>
      <w:tr w:rsidR="00CA4C40" w:rsidRPr="00E73FC6" w14:paraId="1C4D2FCB" w14:textId="77777777" w:rsidTr="00916FEE">
        <w:tc>
          <w:tcPr>
            <w:tcW w:w="502" w:type="dxa"/>
          </w:tcPr>
          <w:p w14:paraId="637500F9" w14:textId="77777777" w:rsidR="00E73FC6" w:rsidRPr="00E73FC6" w:rsidRDefault="00E73FC6" w:rsidP="00E73FC6">
            <w:pPr>
              <w:jc w:val="both"/>
            </w:pPr>
            <w:r w:rsidRPr="00E73FC6">
              <w:t>№ п.п.</w:t>
            </w:r>
          </w:p>
        </w:tc>
        <w:tc>
          <w:tcPr>
            <w:tcW w:w="2300" w:type="dxa"/>
          </w:tcPr>
          <w:p w14:paraId="1AB3305E" w14:textId="77777777" w:rsidR="00E73FC6" w:rsidRPr="00E73FC6" w:rsidRDefault="00E73FC6" w:rsidP="00E73FC6">
            <w:pPr>
              <w:jc w:val="both"/>
            </w:pPr>
            <w:r w:rsidRPr="00E73FC6">
              <w:t>Наименование мероприятия</w:t>
            </w:r>
          </w:p>
        </w:tc>
        <w:tc>
          <w:tcPr>
            <w:tcW w:w="1210" w:type="dxa"/>
          </w:tcPr>
          <w:p w14:paraId="67534CCE" w14:textId="77777777" w:rsidR="00E73FC6" w:rsidRPr="00E73FC6" w:rsidRDefault="00E73FC6" w:rsidP="00E73FC6">
            <w:pPr>
              <w:jc w:val="both"/>
            </w:pPr>
            <w:r w:rsidRPr="00E73FC6">
              <w:t>Срок</w:t>
            </w:r>
          </w:p>
        </w:tc>
        <w:tc>
          <w:tcPr>
            <w:tcW w:w="1623" w:type="dxa"/>
          </w:tcPr>
          <w:p w14:paraId="01B65FB2" w14:textId="77777777" w:rsidR="00E73FC6" w:rsidRPr="00E73FC6" w:rsidRDefault="00E73FC6" w:rsidP="00E73FC6">
            <w:pPr>
              <w:jc w:val="both"/>
            </w:pPr>
            <w:r w:rsidRPr="00E73FC6">
              <w:t>Исполнители</w:t>
            </w:r>
          </w:p>
        </w:tc>
        <w:tc>
          <w:tcPr>
            <w:tcW w:w="1856" w:type="dxa"/>
          </w:tcPr>
          <w:p w14:paraId="4C81CF82" w14:textId="77777777" w:rsidR="00E73FC6" w:rsidRPr="00E73FC6" w:rsidRDefault="00E73FC6" w:rsidP="00E73FC6">
            <w:pPr>
              <w:jc w:val="both"/>
            </w:pPr>
            <w:r w:rsidRPr="00E73FC6">
              <w:t>Ожидаемый результат</w:t>
            </w:r>
          </w:p>
        </w:tc>
        <w:tc>
          <w:tcPr>
            <w:tcW w:w="2080" w:type="dxa"/>
          </w:tcPr>
          <w:p w14:paraId="2B028FA3" w14:textId="77777777" w:rsidR="00E73FC6" w:rsidRPr="00E73FC6" w:rsidRDefault="00E73FC6" w:rsidP="00E73FC6">
            <w:pPr>
              <w:jc w:val="both"/>
            </w:pPr>
            <w:r w:rsidRPr="00E73FC6">
              <w:t>Планируемые показатели</w:t>
            </w:r>
          </w:p>
        </w:tc>
      </w:tr>
      <w:tr w:rsidR="00E73FC6" w:rsidRPr="00E73FC6" w14:paraId="2516CCD9" w14:textId="77777777" w:rsidTr="00916FEE">
        <w:tc>
          <w:tcPr>
            <w:tcW w:w="9571" w:type="dxa"/>
            <w:gridSpan w:val="6"/>
          </w:tcPr>
          <w:p w14:paraId="582F2E79" w14:textId="77777777" w:rsidR="00E73FC6" w:rsidRPr="00E73FC6" w:rsidRDefault="00E73FC6" w:rsidP="00E73FC6">
            <w:pPr>
              <w:jc w:val="center"/>
            </w:pPr>
            <w:r w:rsidRPr="00E73FC6">
              <w:t>Раздел 1. Формирование у муниципальных служащих отрицательного отношения к коррупции, повышение эффективности механизмов урегулирования конфликта интересов, обеспечение соблюдения муниципальными служащими ограничений, запретов и принципов служебного поведения в связи с исполнением ими должностных обязанностей, а также неотвратимости ответственности за их нарушение</w:t>
            </w:r>
          </w:p>
        </w:tc>
      </w:tr>
      <w:tr w:rsidR="00CA4C40" w:rsidRPr="00E73FC6" w14:paraId="570D488D" w14:textId="77777777" w:rsidTr="00916FEE">
        <w:tc>
          <w:tcPr>
            <w:tcW w:w="502" w:type="dxa"/>
          </w:tcPr>
          <w:p w14:paraId="76BD6217" w14:textId="77777777" w:rsidR="00E73FC6" w:rsidRPr="00E73FC6" w:rsidRDefault="00E73FC6" w:rsidP="00E73FC6">
            <w:pPr>
              <w:jc w:val="center"/>
            </w:pPr>
            <w:r w:rsidRPr="00E73FC6">
              <w:t>1</w:t>
            </w:r>
          </w:p>
        </w:tc>
        <w:tc>
          <w:tcPr>
            <w:tcW w:w="2300" w:type="dxa"/>
          </w:tcPr>
          <w:p w14:paraId="5A691493" w14:textId="10C3351A" w:rsidR="00E73FC6" w:rsidRPr="00E73FC6" w:rsidRDefault="00E73FC6" w:rsidP="00E73FC6">
            <w:pPr>
              <w:jc w:val="both"/>
            </w:pPr>
            <w:r w:rsidRPr="00E73FC6">
              <w:t xml:space="preserve">Обеспечение действенного функционирования комиссии по соблюдению требований к служебному поведению и урегулированию конфликта интересов Администрации </w:t>
            </w:r>
            <w:r w:rsidR="00916FEE">
              <w:t xml:space="preserve">Синелипяговского </w:t>
            </w:r>
            <w:r w:rsidRPr="00E73FC6">
              <w:t xml:space="preserve">сельского поселения </w:t>
            </w:r>
          </w:p>
        </w:tc>
        <w:tc>
          <w:tcPr>
            <w:tcW w:w="1210" w:type="dxa"/>
          </w:tcPr>
          <w:p w14:paraId="0C472DF0" w14:textId="77777777" w:rsidR="00E73FC6" w:rsidRPr="00E73FC6" w:rsidRDefault="00E73FC6" w:rsidP="00E73FC6">
            <w:pPr>
              <w:jc w:val="center"/>
            </w:pPr>
            <w:r w:rsidRPr="00E73FC6">
              <w:t>ежеквартально</w:t>
            </w:r>
          </w:p>
        </w:tc>
        <w:tc>
          <w:tcPr>
            <w:tcW w:w="1623" w:type="dxa"/>
          </w:tcPr>
          <w:p w14:paraId="21B9FE32" w14:textId="41303E59" w:rsidR="00E73FC6" w:rsidRPr="00E73FC6" w:rsidRDefault="00916FEE" w:rsidP="00E73FC6">
            <w:pPr>
              <w:jc w:val="center"/>
            </w:pPr>
            <w:r>
              <w:t>Петрова Т.И.</w:t>
            </w:r>
          </w:p>
        </w:tc>
        <w:tc>
          <w:tcPr>
            <w:tcW w:w="1856" w:type="dxa"/>
            <w:vMerge w:val="restart"/>
          </w:tcPr>
          <w:p w14:paraId="77598BDE" w14:textId="77777777" w:rsidR="00E73FC6" w:rsidRPr="00E73FC6" w:rsidRDefault="00E73FC6" w:rsidP="00E73FC6">
            <w:pPr>
              <w:jc w:val="both"/>
            </w:pPr>
            <w:r w:rsidRPr="00E73FC6">
              <w:t>Формирование антикоррупционной компетентности муниципальных служащих, обеспечение соблюдения муниципальными служащими стандартов антикоррупционного поведения, установленных законодательством</w:t>
            </w:r>
          </w:p>
        </w:tc>
        <w:tc>
          <w:tcPr>
            <w:tcW w:w="2080" w:type="dxa"/>
          </w:tcPr>
          <w:p w14:paraId="4157BD55" w14:textId="77777777"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>Проведение не реже одного раза в квартал заседаний комиссии по соблюдению требований к служебному поведению и урегулированию конфликта интересов гражданских</w:t>
            </w:r>
          </w:p>
          <w:p w14:paraId="5E073F1E" w14:textId="77777777"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A4C40" w:rsidRPr="00E73FC6" w14:paraId="11F73B69" w14:textId="77777777" w:rsidTr="00916FEE">
        <w:tc>
          <w:tcPr>
            <w:tcW w:w="502" w:type="dxa"/>
          </w:tcPr>
          <w:p w14:paraId="33A51D38" w14:textId="77777777" w:rsidR="00E73FC6" w:rsidRPr="00E73FC6" w:rsidRDefault="00E73FC6" w:rsidP="00E73FC6">
            <w:pPr>
              <w:jc w:val="center"/>
            </w:pPr>
            <w:r w:rsidRPr="00E73FC6">
              <w:t>2</w:t>
            </w:r>
          </w:p>
        </w:tc>
        <w:tc>
          <w:tcPr>
            <w:tcW w:w="2300" w:type="dxa"/>
          </w:tcPr>
          <w:p w14:paraId="605EB892" w14:textId="77777777" w:rsidR="00E73FC6" w:rsidRPr="00E73FC6" w:rsidRDefault="00E73FC6" w:rsidP="00E73FC6">
            <w:pPr>
              <w:jc w:val="both"/>
              <w:rPr>
                <w:sz w:val="20"/>
                <w:szCs w:val="20"/>
              </w:rPr>
            </w:pPr>
            <w:r w:rsidRPr="00E73FC6">
              <w:t>Организация обучения, повышения квалификации муниципальных служащих, в должностные обязанности которых входит противодействие коррупции</w:t>
            </w:r>
          </w:p>
        </w:tc>
        <w:tc>
          <w:tcPr>
            <w:tcW w:w="1210" w:type="dxa"/>
          </w:tcPr>
          <w:p w14:paraId="2CDBA0F7" w14:textId="77777777" w:rsidR="00E73FC6" w:rsidRPr="00E73FC6" w:rsidRDefault="00E73FC6" w:rsidP="00E73FC6">
            <w:pPr>
              <w:jc w:val="center"/>
            </w:pPr>
            <w:r w:rsidRPr="00E73FC6">
              <w:t>в течение года</w:t>
            </w:r>
          </w:p>
        </w:tc>
        <w:tc>
          <w:tcPr>
            <w:tcW w:w="1623" w:type="dxa"/>
          </w:tcPr>
          <w:p w14:paraId="00BAFB1A" w14:textId="4A8649B0" w:rsidR="00E73FC6" w:rsidRPr="00E73FC6" w:rsidRDefault="00916FEE" w:rsidP="00E73FC6">
            <w:pPr>
              <w:jc w:val="center"/>
            </w:pPr>
            <w:r>
              <w:t>Шатских Л.С.</w:t>
            </w:r>
          </w:p>
          <w:p w14:paraId="203FBFFB" w14:textId="77777777" w:rsidR="00E73FC6" w:rsidRPr="00E73FC6" w:rsidRDefault="00E73FC6" w:rsidP="00E73FC6">
            <w:pPr>
              <w:jc w:val="center"/>
            </w:pPr>
            <w:r w:rsidRPr="00E73FC6">
              <w:t>Глава поселения</w:t>
            </w:r>
          </w:p>
        </w:tc>
        <w:tc>
          <w:tcPr>
            <w:tcW w:w="1856" w:type="dxa"/>
            <w:vMerge/>
          </w:tcPr>
          <w:p w14:paraId="48B4C81E" w14:textId="77777777" w:rsidR="00E73FC6" w:rsidRPr="00E73FC6" w:rsidRDefault="00E73FC6" w:rsidP="00E73FC6">
            <w:pPr>
              <w:jc w:val="both"/>
            </w:pPr>
          </w:p>
        </w:tc>
        <w:tc>
          <w:tcPr>
            <w:tcW w:w="2080" w:type="dxa"/>
          </w:tcPr>
          <w:p w14:paraId="5A6DF443" w14:textId="77777777"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 xml:space="preserve">Осуществление повышения квалификации, </w:t>
            </w:r>
          </w:p>
          <w:p w14:paraId="474089E7" w14:textId="77777777"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>участие муниципальных служащих в семинарах, лекциях, тренингах по вопросам противодействия коррупции</w:t>
            </w:r>
          </w:p>
        </w:tc>
      </w:tr>
      <w:tr w:rsidR="00CA4C40" w:rsidRPr="00E73FC6" w14:paraId="4ADDDEB4" w14:textId="77777777" w:rsidTr="00916FEE">
        <w:tc>
          <w:tcPr>
            <w:tcW w:w="502" w:type="dxa"/>
          </w:tcPr>
          <w:p w14:paraId="54AEF27A" w14:textId="77777777" w:rsidR="00E73FC6" w:rsidRPr="00E73FC6" w:rsidRDefault="00E73FC6" w:rsidP="00E73FC6">
            <w:pPr>
              <w:jc w:val="center"/>
            </w:pPr>
            <w:r w:rsidRPr="00E73FC6">
              <w:t>3</w:t>
            </w:r>
          </w:p>
        </w:tc>
        <w:tc>
          <w:tcPr>
            <w:tcW w:w="2300" w:type="dxa"/>
          </w:tcPr>
          <w:p w14:paraId="56990929" w14:textId="77777777" w:rsidR="00E73FC6" w:rsidRPr="00E73FC6" w:rsidRDefault="00E73FC6" w:rsidP="00E73FC6">
            <w:pPr>
              <w:jc w:val="both"/>
            </w:pPr>
            <w:r w:rsidRPr="00E73FC6">
              <w:t xml:space="preserve">Проведение разъяснительной работы по недопущению муниципальными служащими поведения, которое может восприниматься окружающими как обещание или предложение дачи взятки либо как согласие </w:t>
            </w:r>
            <w:r w:rsidRPr="00E73FC6">
              <w:lastRenderedPageBreak/>
              <w:t>принять взятку или как просьба о даче взятки</w:t>
            </w:r>
          </w:p>
        </w:tc>
        <w:tc>
          <w:tcPr>
            <w:tcW w:w="1210" w:type="dxa"/>
          </w:tcPr>
          <w:p w14:paraId="480157BD" w14:textId="77777777" w:rsidR="00E73FC6" w:rsidRPr="00E73FC6" w:rsidRDefault="00E73FC6" w:rsidP="00E73FC6">
            <w:pPr>
              <w:jc w:val="center"/>
            </w:pPr>
            <w:r w:rsidRPr="00E73FC6">
              <w:lastRenderedPageBreak/>
              <w:t>в течение года</w:t>
            </w:r>
          </w:p>
        </w:tc>
        <w:tc>
          <w:tcPr>
            <w:tcW w:w="1623" w:type="dxa"/>
          </w:tcPr>
          <w:p w14:paraId="768FD270" w14:textId="77CA802B" w:rsidR="00E73FC6" w:rsidRPr="00E73FC6" w:rsidRDefault="00916FEE" w:rsidP="00E73FC6">
            <w:pPr>
              <w:jc w:val="center"/>
            </w:pPr>
            <w:r>
              <w:t>Петрова Т.И.</w:t>
            </w:r>
          </w:p>
        </w:tc>
        <w:tc>
          <w:tcPr>
            <w:tcW w:w="1856" w:type="dxa"/>
            <w:vMerge/>
          </w:tcPr>
          <w:p w14:paraId="0688F84B" w14:textId="77777777" w:rsidR="00E73FC6" w:rsidRPr="00E73FC6" w:rsidRDefault="00E73FC6" w:rsidP="00E73FC6">
            <w:pPr>
              <w:jc w:val="both"/>
            </w:pPr>
          </w:p>
        </w:tc>
        <w:tc>
          <w:tcPr>
            <w:tcW w:w="2080" w:type="dxa"/>
          </w:tcPr>
          <w:p w14:paraId="4FAA1469" w14:textId="77777777"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>Ознакомление граждан, поступающих на муниципальную службу с нормативными правовыми актами, методическими рекомендациями по противодействию коррупции</w:t>
            </w:r>
          </w:p>
        </w:tc>
      </w:tr>
      <w:tr w:rsidR="00CA4C40" w:rsidRPr="00E73FC6" w14:paraId="5F0334DA" w14:textId="77777777" w:rsidTr="00916FEE">
        <w:tc>
          <w:tcPr>
            <w:tcW w:w="502" w:type="dxa"/>
          </w:tcPr>
          <w:p w14:paraId="3CB58212" w14:textId="77777777" w:rsidR="00E73FC6" w:rsidRPr="00E73FC6" w:rsidRDefault="00E73FC6" w:rsidP="00E73FC6">
            <w:pPr>
              <w:jc w:val="center"/>
            </w:pPr>
            <w:r w:rsidRPr="00E73FC6">
              <w:t>4</w:t>
            </w:r>
          </w:p>
        </w:tc>
        <w:tc>
          <w:tcPr>
            <w:tcW w:w="2300" w:type="dxa"/>
          </w:tcPr>
          <w:p w14:paraId="1A4BCED9" w14:textId="77777777" w:rsidR="00E73FC6" w:rsidRPr="00E73FC6" w:rsidRDefault="00E73FC6" w:rsidP="00E73FC6">
            <w:pPr>
              <w:jc w:val="both"/>
            </w:pPr>
            <w:r w:rsidRPr="00E73FC6">
              <w:t>Совершенствование нормативной правовой базы по вопросам муниципальной службы и противодействия коррупции:</w:t>
            </w:r>
          </w:p>
          <w:p w14:paraId="694B1A4B" w14:textId="77777777" w:rsidR="00E73FC6" w:rsidRPr="00E73FC6" w:rsidRDefault="00E73FC6" w:rsidP="00E73FC6">
            <w:pPr>
              <w:jc w:val="both"/>
            </w:pPr>
            <w:r w:rsidRPr="00E73FC6">
              <w:t>- мониторинг законодательства Российской Федерации по вопросам муниципальной службы и противодействия коррупции,</w:t>
            </w:r>
          </w:p>
          <w:p w14:paraId="013CA9AF" w14:textId="7AC238EF" w:rsidR="00E73FC6" w:rsidRPr="00E73FC6" w:rsidRDefault="00E73FC6" w:rsidP="00E73FC6">
            <w:pPr>
              <w:jc w:val="both"/>
            </w:pPr>
            <w:r w:rsidRPr="00E73FC6">
              <w:t xml:space="preserve">- разработка проектов правовых актов Администрации </w:t>
            </w:r>
            <w:r w:rsidR="00916FEE">
              <w:t>Синелипяговского</w:t>
            </w:r>
            <w:r w:rsidRPr="00E73FC6">
              <w:t xml:space="preserve"> сельского поселения по вопросам муниципальной службы и противодействия коррупции.</w:t>
            </w:r>
          </w:p>
        </w:tc>
        <w:tc>
          <w:tcPr>
            <w:tcW w:w="1210" w:type="dxa"/>
          </w:tcPr>
          <w:p w14:paraId="0F464A69" w14:textId="77777777" w:rsidR="00E73FC6" w:rsidRPr="00E73FC6" w:rsidRDefault="00E73FC6" w:rsidP="00E73FC6">
            <w:pPr>
              <w:jc w:val="center"/>
            </w:pPr>
            <w:r w:rsidRPr="00E73FC6">
              <w:t>постоянно</w:t>
            </w:r>
          </w:p>
        </w:tc>
        <w:tc>
          <w:tcPr>
            <w:tcW w:w="1623" w:type="dxa"/>
          </w:tcPr>
          <w:p w14:paraId="16A15B97" w14:textId="75C173EB" w:rsidR="00E73FC6" w:rsidRPr="00E73FC6" w:rsidRDefault="00916FEE" w:rsidP="00E73FC6">
            <w:pPr>
              <w:jc w:val="center"/>
            </w:pPr>
            <w:r>
              <w:t>Петрова Т.И.</w:t>
            </w:r>
            <w:r w:rsidR="00E73FC6" w:rsidRPr="00E73FC6">
              <w:t>.</w:t>
            </w:r>
          </w:p>
        </w:tc>
        <w:tc>
          <w:tcPr>
            <w:tcW w:w="1856" w:type="dxa"/>
            <w:vMerge w:val="restart"/>
            <w:tcBorders>
              <w:top w:val="nil"/>
            </w:tcBorders>
          </w:tcPr>
          <w:p w14:paraId="47436CBC" w14:textId="77777777" w:rsidR="00E73FC6" w:rsidRPr="00E73FC6" w:rsidRDefault="00E73FC6" w:rsidP="00E73FC6">
            <w:pPr>
              <w:jc w:val="both"/>
            </w:pPr>
          </w:p>
        </w:tc>
        <w:tc>
          <w:tcPr>
            <w:tcW w:w="2080" w:type="dxa"/>
          </w:tcPr>
          <w:p w14:paraId="00AF4553" w14:textId="552CD8CF"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 xml:space="preserve">Соответствие муниципальных нормативных правовых актов законодательству Российской Федерации и </w:t>
            </w:r>
            <w:r w:rsidR="00916FEE">
              <w:t>Воронежской области</w:t>
            </w:r>
            <w:r w:rsidRPr="00E73FC6">
              <w:t xml:space="preserve"> области по вопросам муниципальной службы и противодействия коррупции</w:t>
            </w:r>
          </w:p>
        </w:tc>
      </w:tr>
      <w:tr w:rsidR="00CA4C40" w:rsidRPr="00E73FC6" w14:paraId="2841AB52" w14:textId="77777777" w:rsidTr="00916FEE">
        <w:tc>
          <w:tcPr>
            <w:tcW w:w="502" w:type="dxa"/>
          </w:tcPr>
          <w:p w14:paraId="190F75C7" w14:textId="77777777" w:rsidR="00E73FC6" w:rsidRPr="00E73FC6" w:rsidRDefault="00E73FC6" w:rsidP="00E73FC6">
            <w:pPr>
              <w:jc w:val="center"/>
            </w:pPr>
            <w:r w:rsidRPr="00E73FC6">
              <w:t>5</w:t>
            </w:r>
          </w:p>
        </w:tc>
        <w:tc>
          <w:tcPr>
            <w:tcW w:w="2300" w:type="dxa"/>
          </w:tcPr>
          <w:p w14:paraId="0126056D" w14:textId="77777777" w:rsidR="00E73FC6" w:rsidRPr="00E73FC6" w:rsidRDefault="00E73FC6" w:rsidP="00E73FC6">
            <w:pPr>
              <w:jc w:val="both"/>
            </w:pPr>
            <w:r w:rsidRPr="00E73FC6">
              <w:t>Осуществление мероприятий по формированию в администрации сельского поселения негативного отношения к дарению подарков муниципальным служащим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1210" w:type="dxa"/>
          </w:tcPr>
          <w:p w14:paraId="2AAAC791" w14:textId="77777777" w:rsidR="00E73FC6" w:rsidRPr="00E73FC6" w:rsidRDefault="00E73FC6" w:rsidP="00E73FC6">
            <w:pPr>
              <w:jc w:val="center"/>
            </w:pPr>
            <w:r w:rsidRPr="00E73FC6">
              <w:t>постоянно</w:t>
            </w:r>
          </w:p>
        </w:tc>
        <w:tc>
          <w:tcPr>
            <w:tcW w:w="1623" w:type="dxa"/>
          </w:tcPr>
          <w:p w14:paraId="74B6DC84" w14:textId="77777777" w:rsidR="00E73FC6" w:rsidRPr="00E73FC6" w:rsidRDefault="00E73FC6" w:rsidP="00E73FC6">
            <w:pPr>
              <w:jc w:val="center"/>
            </w:pPr>
            <w:r w:rsidRPr="00E73FC6">
              <w:t>Глава поселения,</w:t>
            </w:r>
          </w:p>
          <w:p w14:paraId="2636AD4D" w14:textId="72BCE174" w:rsidR="00E73FC6" w:rsidRPr="00E73FC6" w:rsidRDefault="00916FEE" w:rsidP="00E73FC6">
            <w:pPr>
              <w:jc w:val="center"/>
            </w:pPr>
            <w:r>
              <w:t>Шатских Л.С.</w:t>
            </w:r>
          </w:p>
          <w:p w14:paraId="1AA33014" w14:textId="77777777" w:rsidR="00E73FC6" w:rsidRPr="00E73FC6" w:rsidRDefault="00E73FC6" w:rsidP="00E73FC6">
            <w:pPr>
              <w:jc w:val="center"/>
            </w:pPr>
          </w:p>
        </w:tc>
        <w:tc>
          <w:tcPr>
            <w:tcW w:w="1856" w:type="dxa"/>
            <w:vMerge/>
            <w:tcBorders>
              <w:top w:val="nil"/>
            </w:tcBorders>
          </w:tcPr>
          <w:p w14:paraId="01781F39" w14:textId="77777777" w:rsidR="00E73FC6" w:rsidRPr="00E73FC6" w:rsidRDefault="00E73FC6" w:rsidP="00E73FC6">
            <w:pPr>
              <w:jc w:val="both"/>
            </w:pPr>
          </w:p>
        </w:tc>
        <w:tc>
          <w:tcPr>
            <w:tcW w:w="2080" w:type="dxa"/>
          </w:tcPr>
          <w:p w14:paraId="78528AC5" w14:textId="77777777"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>Ознакомление граждан, поступающих на муниципальную службу, муниципальных служащих с нормами антикоррупционного законодательства, методическими рекомендациями по данной тематике.</w:t>
            </w:r>
          </w:p>
          <w:p w14:paraId="11A2A932" w14:textId="77777777"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 xml:space="preserve">По каждому случаю нарушения ограничений, касающихся получения подарков и </w:t>
            </w:r>
            <w:r w:rsidRPr="00E73FC6">
              <w:lastRenderedPageBreak/>
              <w:t>порядка сдачи подарков, осуществлять проверку и применять соответствующие меры ответственности.</w:t>
            </w:r>
          </w:p>
        </w:tc>
      </w:tr>
      <w:tr w:rsidR="00CA4C40" w:rsidRPr="00E73FC6" w14:paraId="6E556B01" w14:textId="77777777" w:rsidTr="00916FEE">
        <w:tc>
          <w:tcPr>
            <w:tcW w:w="502" w:type="dxa"/>
          </w:tcPr>
          <w:p w14:paraId="7A563F8E" w14:textId="77777777" w:rsidR="00E73FC6" w:rsidRPr="00E73FC6" w:rsidRDefault="00E73FC6" w:rsidP="00E73FC6">
            <w:pPr>
              <w:jc w:val="center"/>
            </w:pPr>
            <w:r w:rsidRPr="00E73FC6">
              <w:lastRenderedPageBreak/>
              <w:t>6</w:t>
            </w:r>
          </w:p>
        </w:tc>
        <w:tc>
          <w:tcPr>
            <w:tcW w:w="2300" w:type="dxa"/>
          </w:tcPr>
          <w:p w14:paraId="59D11176" w14:textId="77777777" w:rsidR="00E73FC6" w:rsidRPr="00E73FC6" w:rsidRDefault="00E73FC6" w:rsidP="00E73FC6">
            <w:pPr>
              <w:jc w:val="both"/>
            </w:pPr>
            <w:r w:rsidRPr="00E73FC6">
              <w:t>Проведение разъяснительной работы по соблюдению муниципальными служащими ограничений и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1210" w:type="dxa"/>
          </w:tcPr>
          <w:p w14:paraId="4497C4D7" w14:textId="77777777" w:rsidR="00E73FC6" w:rsidRPr="00E73FC6" w:rsidRDefault="00E73FC6" w:rsidP="00E73FC6">
            <w:pPr>
              <w:jc w:val="center"/>
            </w:pPr>
            <w:r w:rsidRPr="00E73FC6">
              <w:t>постоянно</w:t>
            </w:r>
          </w:p>
        </w:tc>
        <w:tc>
          <w:tcPr>
            <w:tcW w:w="1623" w:type="dxa"/>
          </w:tcPr>
          <w:p w14:paraId="0D67584E" w14:textId="7DD76884" w:rsidR="00E73FC6" w:rsidRPr="00E73FC6" w:rsidRDefault="00916FEE" w:rsidP="00E73FC6">
            <w:pPr>
              <w:jc w:val="center"/>
            </w:pPr>
            <w:r>
              <w:t>Петрова Т.И.</w:t>
            </w:r>
          </w:p>
        </w:tc>
        <w:tc>
          <w:tcPr>
            <w:tcW w:w="1856" w:type="dxa"/>
            <w:vMerge/>
            <w:tcBorders>
              <w:top w:val="nil"/>
            </w:tcBorders>
          </w:tcPr>
          <w:p w14:paraId="50B366E6" w14:textId="77777777" w:rsidR="00E73FC6" w:rsidRPr="00E73FC6" w:rsidRDefault="00E73FC6" w:rsidP="00E73FC6">
            <w:pPr>
              <w:jc w:val="both"/>
            </w:pPr>
          </w:p>
        </w:tc>
        <w:tc>
          <w:tcPr>
            <w:tcW w:w="2080" w:type="dxa"/>
          </w:tcPr>
          <w:p w14:paraId="0D7F7919" w14:textId="77777777"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>Организация правового просвещения муниципальных служащих по антикоррупционной тематике (совещания, индивидуальные консультации)</w:t>
            </w:r>
          </w:p>
        </w:tc>
      </w:tr>
      <w:tr w:rsidR="00CA4C40" w:rsidRPr="00E73FC6" w14:paraId="6D37DFAC" w14:textId="77777777" w:rsidTr="00916FEE">
        <w:tc>
          <w:tcPr>
            <w:tcW w:w="502" w:type="dxa"/>
          </w:tcPr>
          <w:p w14:paraId="5DF6E4AC" w14:textId="77777777" w:rsidR="00E73FC6" w:rsidRPr="00E73FC6" w:rsidRDefault="00E73FC6" w:rsidP="00E73FC6">
            <w:pPr>
              <w:jc w:val="center"/>
            </w:pPr>
            <w:r w:rsidRPr="00E73FC6">
              <w:t>7</w:t>
            </w:r>
          </w:p>
        </w:tc>
        <w:tc>
          <w:tcPr>
            <w:tcW w:w="2300" w:type="dxa"/>
          </w:tcPr>
          <w:p w14:paraId="63AF761F" w14:textId="77777777" w:rsidR="00E73FC6" w:rsidRPr="00E73FC6" w:rsidRDefault="00E73FC6" w:rsidP="00E73FC6">
            <w:pPr>
              <w:jc w:val="both"/>
            </w:pPr>
            <w:r w:rsidRPr="00E73FC6">
              <w:t>Проверка своевременности представления муниципальными служащими сведений о доходах, расходах, об имуществе и обязательствах имущественного характера,</w:t>
            </w:r>
            <w:r w:rsidRPr="00E73FC6">
              <w:rPr>
                <w:sz w:val="20"/>
                <w:szCs w:val="20"/>
              </w:rPr>
              <w:t xml:space="preserve"> </w:t>
            </w:r>
            <w:r w:rsidRPr="00E73FC6">
              <w:t>а также сведений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1210" w:type="dxa"/>
          </w:tcPr>
          <w:p w14:paraId="5D5362B8" w14:textId="77777777" w:rsidR="00E73FC6" w:rsidRPr="00E73FC6" w:rsidRDefault="00E73FC6" w:rsidP="00E73FC6">
            <w:pPr>
              <w:jc w:val="center"/>
            </w:pPr>
            <w:r w:rsidRPr="00E73FC6">
              <w:t xml:space="preserve">2-й квартал </w:t>
            </w:r>
          </w:p>
        </w:tc>
        <w:tc>
          <w:tcPr>
            <w:tcW w:w="1623" w:type="dxa"/>
          </w:tcPr>
          <w:p w14:paraId="62FF166A" w14:textId="6A8C21EB" w:rsidR="00E73FC6" w:rsidRPr="00E73FC6" w:rsidRDefault="00916FEE" w:rsidP="00E73FC6">
            <w:pPr>
              <w:jc w:val="center"/>
            </w:pPr>
            <w:r>
              <w:t>Петрова Т.И.</w:t>
            </w:r>
          </w:p>
        </w:tc>
        <w:tc>
          <w:tcPr>
            <w:tcW w:w="1856" w:type="dxa"/>
            <w:vMerge w:val="restart"/>
            <w:tcBorders>
              <w:top w:val="nil"/>
            </w:tcBorders>
          </w:tcPr>
          <w:p w14:paraId="6F0BDE16" w14:textId="77777777" w:rsidR="00E73FC6" w:rsidRPr="00E73FC6" w:rsidRDefault="00E73FC6" w:rsidP="00E73FC6">
            <w:pPr>
              <w:jc w:val="both"/>
            </w:pPr>
          </w:p>
        </w:tc>
        <w:tc>
          <w:tcPr>
            <w:tcW w:w="2080" w:type="dxa"/>
          </w:tcPr>
          <w:p w14:paraId="3553DC51" w14:textId="77777777"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 xml:space="preserve">Проведение проверки своевременности представления муниципальными служащими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 осуществление анализа полученной информации, направление итоговой информации </w:t>
            </w:r>
            <w:r w:rsidRPr="00E73FC6">
              <w:lastRenderedPageBreak/>
              <w:t>Главе муниципального образования</w:t>
            </w:r>
          </w:p>
        </w:tc>
      </w:tr>
      <w:tr w:rsidR="00CA4C40" w:rsidRPr="00E73FC6" w14:paraId="0DBED109" w14:textId="77777777" w:rsidTr="00916FEE">
        <w:tc>
          <w:tcPr>
            <w:tcW w:w="502" w:type="dxa"/>
          </w:tcPr>
          <w:p w14:paraId="138CB7EF" w14:textId="77777777" w:rsidR="00E73FC6" w:rsidRPr="00E73FC6" w:rsidRDefault="00E73FC6" w:rsidP="00E73FC6">
            <w:pPr>
              <w:jc w:val="center"/>
            </w:pPr>
            <w:r w:rsidRPr="00E73FC6">
              <w:lastRenderedPageBreak/>
              <w:t>8</w:t>
            </w:r>
          </w:p>
        </w:tc>
        <w:tc>
          <w:tcPr>
            <w:tcW w:w="2300" w:type="dxa"/>
          </w:tcPr>
          <w:p w14:paraId="1878F56A" w14:textId="77777777" w:rsidR="00E73FC6" w:rsidRPr="00E73FC6" w:rsidRDefault="00E73FC6" w:rsidP="00E73FC6">
            <w:pPr>
              <w:jc w:val="both"/>
            </w:pPr>
            <w:r w:rsidRPr="00E73FC6">
              <w:t>Проверка своевременности представления сведений об адресах сайтов и (или) страниц сайтов в информационно-телекоммуникационной сети «Интернет», на которых муниципальным служащим размещались общедоступная информация, а также данные, позволяющие его идентифицировать</w:t>
            </w:r>
          </w:p>
        </w:tc>
        <w:tc>
          <w:tcPr>
            <w:tcW w:w="1210" w:type="dxa"/>
          </w:tcPr>
          <w:p w14:paraId="736B8FB6" w14:textId="77777777" w:rsidR="00E73FC6" w:rsidRPr="00E73FC6" w:rsidRDefault="00E73FC6" w:rsidP="00E73FC6">
            <w:pPr>
              <w:jc w:val="center"/>
            </w:pPr>
            <w:r w:rsidRPr="00E73FC6">
              <w:t>март</w:t>
            </w:r>
          </w:p>
        </w:tc>
        <w:tc>
          <w:tcPr>
            <w:tcW w:w="1623" w:type="dxa"/>
          </w:tcPr>
          <w:p w14:paraId="00753FC4" w14:textId="4E077C26" w:rsidR="00E73FC6" w:rsidRPr="00E73FC6" w:rsidRDefault="00916FEE" w:rsidP="00E73FC6">
            <w:pPr>
              <w:jc w:val="center"/>
            </w:pPr>
            <w:r>
              <w:t>Петрова Т.И.</w:t>
            </w:r>
          </w:p>
        </w:tc>
        <w:tc>
          <w:tcPr>
            <w:tcW w:w="1856" w:type="dxa"/>
            <w:vMerge/>
            <w:tcBorders>
              <w:top w:val="nil"/>
            </w:tcBorders>
          </w:tcPr>
          <w:p w14:paraId="2D1C056A" w14:textId="77777777" w:rsidR="00E73FC6" w:rsidRPr="00E73FC6" w:rsidRDefault="00E73FC6" w:rsidP="00E73FC6">
            <w:pPr>
              <w:jc w:val="both"/>
            </w:pPr>
          </w:p>
        </w:tc>
        <w:tc>
          <w:tcPr>
            <w:tcW w:w="2080" w:type="dxa"/>
          </w:tcPr>
          <w:p w14:paraId="27088ABA" w14:textId="77777777"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>Проведение проверки своевременности представления сведений об адресах сайтов и (или) страниц сайтов в информационно-телекоммуникационной сети «Интернет», на которых муниципальным служащим размещались общедоступная информация, а также данные, позволяющие его идентифицировать; осуществление анализа полученной информации, направление итоговой информации Главе муниципального образования</w:t>
            </w:r>
          </w:p>
        </w:tc>
      </w:tr>
      <w:tr w:rsidR="00CA4C40" w:rsidRPr="00E73FC6" w14:paraId="13C3C93A" w14:textId="77777777" w:rsidTr="00916FEE">
        <w:tc>
          <w:tcPr>
            <w:tcW w:w="502" w:type="dxa"/>
          </w:tcPr>
          <w:p w14:paraId="6C65FEBA" w14:textId="77777777" w:rsidR="00E73FC6" w:rsidRPr="00E73FC6" w:rsidRDefault="00E73FC6" w:rsidP="00E73FC6">
            <w:pPr>
              <w:jc w:val="center"/>
            </w:pPr>
            <w:r w:rsidRPr="00E73FC6">
              <w:t>9</w:t>
            </w:r>
          </w:p>
        </w:tc>
        <w:tc>
          <w:tcPr>
            <w:tcW w:w="2300" w:type="dxa"/>
          </w:tcPr>
          <w:p w14:paraId="1FEA0D76" w14:textId="77777777" w:rsidR="00E73FC6" w:rsidRPr="00E73FC6" w:rsidRDefault="00E73FC6" w:rsidP="00E73FC6">
            <w:pPr>
              <w:jc w:val="both"/>
            </w:pPr>
            <w:r w:rsidRPr="00E73FC6">
              <w:t xml:space="preserve">При наличии оснований для проверки осуществление проверки достоверности предоставленных муниципальными служащими сведений о доходах, расходах, об имуществе и обязательствах имущественного характера, а также сведений о доходах, расходах, об </w:t>
            </w:r>
            <w:r w:rsidRPr="00E73FC6">
              <w:lastRenderedPageBreak/>
              <w:t>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1210" w:type="dxa"/>
          </w:tcPr>
          <w:p w14:paraId="711328AD" w14:textId="77777777" w:rsidR="00E73FC6" w:rsidRPr="00E73FC6" w:rsidRDefault="00E73FC6" w:rsidP="00E73FC6">
            <w:pPr>
              <w:jc w:val="center"/>
            </w:pPr>
            <w:r w:rsidRPr="00E73FC6">
              <w:lastRenderedPageBreak/>
              <w:t>по запросу</w:t>
            </w:r>
          </w:p>
        </w:tc>
        <w:tc>
          <w:tcPr>
            <w:tcW w:w="1623" w:type="dxa"/>
          </w:tcPr>
          <w:p w14:paraId="070C79A0" w14:textId="6D0D92F7" w:rsidR="00E73FC6" w:rsidRPr="00E73FC6" w:rsidRDefault="00916FEE" w:rsidP="00E73FC6">
            <w:pPr>
              <w:jc w:val="center"/>
            </w:pPr>
            <w:r>
              <w:t>Петрова Т.И.</w:t>
            </w:r>
          </w:p>
        </w:tc>
        <w:tc>
          <w:tcPr>
            <w:tcW w:w="1856" w:type="dxa"/>
            <w:vMerge/>
            <w:tcBorders>
              <w:top w:val="nil"/>
            </w:tcBorders>
          </w:tcPr>
          <w:p w14:paraId="04A29D82" w14:textId="77777777" w:rsidR="00E73FC6" w:rsidRPr="00E73FC6" w:rsidRDefault="00E73FC6" w:rsidP="00E73FC6">
            <w:pPr>
              <w:jc w:val="both"/>
            </w:pPr>
          </w:p>
        </w:tc>
        <w:tc>
          <w:tcPr>
            <w:tcW w:w="2080" w:type="dxa"/>
          </w:tcPr>
          <w:p w14:paraId="6D814869" w14:textId="77777777"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 xml:space="preserve">Проведение проверки достоверности предоставленных муниципальными служащими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</w:t>
            </w:r>
            <w:r w:rsidRPr="00E73FC6">
              <w:lastRenderedPageBreak/>
              <w:t>характера своих супруги (супруга) и несовершеннолетних детей, предоставление письменного доклада о результатах проверки Главе муниципального образования, направление сведений о результатах проверки инициатору проверки</w:t>
            </w:r>
          </w:p>
        </w:tc>
      </w:tr>
      <w:tr w:rsidR="00CA4C40" w:rsidRPr="00E73FC6" w14:paraId="268C3282" w14:textId="77777777" w:rsidTr="00916FEE">
        <w:tc>
          <w:tcPr>
            <w:tcW w:w="502" w:type="dxa"/>
          </w:tcPr>
          <w:p w14:paraId="590B6AE5" w14:textId="77777777" w:rsidR="00E73FC6" w:rsidRPr="00E73FC6" w:rsidRDefault="00E73FC6" w:rsidP="00E73FC6">
            <w:pPr>
              <w:jc w:val="center"/>
            </w:pPr>
            <w:r w:rsidRPr="00E73FC6">
              <w:lastRenderedPageBreak/>
              <w:t>10</w:t>
            </w:r>
          </w:p>
        </w:tc>
        <w:tc>
          <w:tcPr>
            <w:tcW w:w="2300" w:type="dxa"/>
          </w:tcPr>
          <w:p w14:paraId="2610AF35" w14:textId="77777777" w:rsidR="00E73FC6" w:rsidRPr="00E73FC6" w:rsidRDefault="00E73FC6" w:rsidP="00E73FC6">
            <w:pPr>
              <w:jc w:val="both"/>
            </w:pPr>
            <w:r w:rsidRPr="00E73FC6">
              <w:t>Обеспечение соблюдения муниципальными служащими Кодекса этики и служебного поведения муниципальных служащих</w:t>
            </w:r>
          </w:p>
        </w:tc>
        <w:tc>
          <w:tcPr>
            <w:tcW w:w="1210" w:type="dxa"/>
          </w:tcPr>
          <w:p w14:paraId="691E39D3" w14:textId="77777777" w:rsidR="00E73FC6" w:rsidRPr="00E73FC6" w:rsidRDefault="00E73FC6" w:rsidP="00E73FC6">
            <w:pPr>
              <w:jc w:val="center"/>
            </w:pPr>
            <w:r w:rsidRPr="00E73FC6">
              <w:t>постоянно</w:t>
            </w:r>
          </w:p>
        </w:tc>
        <w:tc>
          <w:tcPr>
            <w:tcW w:w="1623" w:type="dxa"/>
          </w:tcPr>
          <w:p w14:paraId="479D4EFC" w14:textId="6F7D920C" w:rsidR="00E73FC6" w:rsidRPr="00E73FC6" w:rsidRDefault="00916FEE" w:rsidP="00E73FC6">
            <w:pPr>
              <w:jc w:val="center"/>
            </w:pPr>
            <w:r>
              <w:t>Петрова Т.И.</w:t>
            </w:r>
          </w:p>
        </w:tc>
        <w:tc>
          <w:tcPr>
            <w:tcW w:w="1856" w:type="dxa"/>
            <w:tcBorders>
              <w:top w:val="nil"/>
            </w:tcBorders>
          </w:tcPr>
          <w:p w14:paraId="78EBF2A2" w14:textId="77777777" w:rsidR="00E73FC6" w:rsidRPr="00E73FC6" w:rsidRDefault="00E73FC6" w:rsidP="00E73FC6">
            <w:pPr>
              <w:jc w:val="both"/>
            </w:pPr>
          </w:p>
        </w:tc>
        <w:tc>
          <w:tcPr>
            <w:tcW w:w="2080" w:type="dxa"/>
          </w:tcPr>
          <w:p w14:paraId="0EC82FEF" w14:textId="77777777"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 xml:space="preserve">Ознакомление граждан, поступающих на муниципальную службу, муниципальных  служащих с нормами законодательства, регулирующими требования к служебному поведению, Кодексом этики и служебного поведения муниципальных служащих,  методическими рекомендациями по данной тематике. </w:t>
            </w:r>
          </w:p>
          <w:p w14:paraId="30E399B3" w14:textId="77777777"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>По каждому выявленному случаю нарушения требований к служебному поведению осуществлять установленные законодательством мероприятия</w:t>
            </w:r>
          </w:p>
        </w:tc>
      </w:tr>
      <w:tr w:rsidR="00E73FC6" w:rsidRPr="00E73FC6" w14:paraId="383DBB5F" w14:textId="77777777" w:rsidTr="00916FEE">
        <w:tc>
          <w:tcPr>
            <w:tcW w:w="9571" w:type="dxa"/>
            <w:gridSpan w:val="6"/>
          </w:tcPr>
          <w:p w14:paraId="6B7A6DD4" w14:textId="77777777"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FC6">
              <w:t xml:space="preserve">Раздел 2. Создание механизмов общественного контроля за деятельностью органов местного самоуправления, </w:t>
            </w:r>
          </w:p>
          <w:p w14:paraId="52D45E97" w14:textId="77777777"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FC6">
              <w:lastRenderedPageBreak/>
              <w:t>установление системы обратной связи</w:t>
            </w:r>
          </w:p>
        </w:tc>
      </w:tr>
      <w:tr w:rsidR="00CA4C40" w:rsidRPr="00E73FC6" w14:paraId="60F132EF" w14:textId="77777777" w:rsidTr="00916FEE">
        <w:tc>
          <w:tcPr>
            <w:tcW w:w="502" w:type="dxa"/>
          </w:tcPr>
          <w:p w14:paraId="3349F04C" w14:textId="77777777" w:rsidR="00E73FC6" w:rsidRPr="00E73FC6" w:rsidRDefault="00E73FC6" w:rsidP="00E73FC6">
            <w:pPr>
              <w:jc w:val="center"/>
            </w:pPr>
            <w:r w:rsidRPr="00E73FC6">
              <w:lastRenderedPageBreak/>
              <w:t>11</w:t>
            </w:r>
          </w:p>
        </w:tc>
        <w:tc>
          <w:tcPr>
            <w:tcW w:w="2300" w:type="dxa"/>
          </w:tcPr>
          <w:p w14:paraId="343829F0" w14:textId="440E0BAD" w:rsidR="00CA4C40" w:rsidRDefault="00E73FC6" w:rsidP="00E73FC6">
            <w:pPr>
              <w:jc w:val="both"/>
            </w:pPr>
            <w:r w:rsidRPr="00E73FC6">
              <w:t xml:space="preserve">Размещение на официальном сайте </w:t>
            </w:r>
            <w:r w:rsidR="00CA4C40">
              <w:t>Синелипяговского</w:t>
            </w:r>
            <w:r w:rsidRPr="00E73FC6">
              <w:t xml:space="preserve"> сельского поселения в информационно-телекоммуникационной сети «Интернет» информации о деятельности комиссии по соблюдению требований к служебному поведению и урегулированию конфликта интересов Администрации </w:t>
            </w:r>
            <w:r w:rsidR="00CA4C40">
              <w:t>Синелипяговского</w:t>
            </w:r>
          </w:p>
          <w:p w14:paraId="369463B5" w14:textId="0B4D6C15" w:rsidR="00E73FC6" w:rsidRPr="00E73FC6" w:rsidRDefault="00E73FC6" w:rsidP="00E73FC6">
            <w:pPr>
              <w:jc w:val="both"/>
            </w:pPr>
            <w:r w:rsidRPr="00E73FC6">
              <w:t xml:space="preserve"> сельского поселения, нормативных правовых актов по противодействию коррупции</w:t>
            </w:r>
          </w:p>
        </w:tc>
        <w:tc>
          <w:tcPr>
            <w:tcW w:w="1210" w:type="dxa"/>
          </w:tcPr>
          <w:p w14:paraId="75C1F742" w14:textId="77777777" w:rsidR="00E73FC6" w:rsidRPr="00E73FC6" w:rsidRDefault="00E73FC6" w:rsidP="00E73FC6">
            <w:pPr>
              <w:jc w:val="center"/>
            </w:pPr>
            <w:r w:rsidRPr="00E73FC6">
              <w:t>постоянно</w:t>
            </w:r>
          </w:p>
        </w:tc>
        <w:tc>
          <w:tcPr>
            <w:tcW w:w="1623" w:type="dxa"/>
          </w:tcPr>
          <w:p w14:paraId="2D379D62" w14:textId="3C3F2E07" w:rsidR="00E73FC6" w:rsidRPr="00E73FC6" w:rsidRDefault="00CA4C40" w:rsidP="00E73FC6">
            <w:pPr>
              <w:jc w:val="center"/>
            </w:pPr>
            <w:r>
              <w:t>Петрова Т.И.</w:t>
            </w:r>
          </w:p>
        </w:tc>
        <w:tc>
          <w:tcPr>
            <w:tcW w:w="1856" w:type="dxa"/>
            <w:vMerge w:val="restart"/>
          </w:tcPr>
          <w:p w14:paraId="499D7C90" w14:textId="77777777" w:rsidR="00E73FC6" w:rsidRPr="00E73FC6" w:rsidRDefault="00E73FC6" w:rsidP="00E73FC6">
            <w:pPr>
              <w:jc w:val="both"/>
            </w:pPr>
            <w:r w:rsidRPr="00E73FC6">
              <w:t xml:space="preserve">Организация постоянного взаимодействия органов местного самоуправления с институтами гражданского общества по противодействию коррупции; </w:t>
            </w:r>
          </w:p>
          <w:p w14:paraId="39C0707D" w14:textId="77777777" w:rsidR="00E73FC6" w:rsidRPr="00E73FC6" w:rsidRDefault="00E73FC6" w:rsidP="00E73FC6">
            <w:pPr>
              <w:jc w:val="both"/>
            </w:pPr>
            <w:r w:rsidRPr="00E73FC6">
              <w:t>создание условий для формирования отрицательного общественного отношения к проявлениям коррупции;</w:t>
            </w:r>
          </w:p>
          <w:p w14:paraId="26A82C86" w14:textId="77777777" w:rsidR="00E73FC6" w:rsidRPr="00E73FC6" w:rsidRDefault="00E73FC6" w:rsidP="00E73FC6">
            <w:pPr>
              <w:jc w:val="both"/>
            </w:pPr>
            <w:r w:rsidRPr="00E73FC6">
              <w:t xml:space="preserve">повышение уровня правовой грамотности и правосознания населения </w:t>
            </w:r>
          </w:p>
        </w:tc>
        <w:tc>
          <w:tcPr>
            <w:tcW w:w="2080" w:type="dxa"/>
          </w:tcPr>
          <w:p w14:paraId="2F0EAC35" w14:textId="1DD10004" w:rsidR="00E73FC6" w:rsidRPr="00E73FC6" w:rsidRDefault="00E73FC6" w:rsidP="00CA4C40">
            <w:pPr>
              <w:ind w:right="-2"/>
              <w:jc w:val="both"/>
            </w:pPr>
            <w:r w:rsidRPr="00E73FC6">
              <w:t xml:space="preserve">Наполнение и поддержка актуальности материалов раздела «Противодействие коррупции» на официальном сайте </w:t>
            </w:r>
            <w:r w:rsidR="00CA4C40">
              <w:t>Синелипяговского</w:t>
            </w:r>
            <w:r w:rsidRPr="00E73FC6">
              <w:t xml:space="preserve"> сельского поселения </w:t>
            </w:r>
          </w:p>
        </w:tc>
      </w:tr>
      <w:tr w:rsidR="00CA4C40" w:rsidRPr="00E73FC6" w14:paraId="23BF89D8" w14:textId="77777777" w:rsidTr="00916FEE">
        <w:tc>
          <w:tcPr>
            <w:tcW w:w="502" w:type="dxa"/>
          </w:tcPr>
          <w:p w14:paraId="203BF82E" w14:textId="77777777" w:rsidR="00E73FC6" w:rsidRPr="00E73FC6" w:rsidRDefault="00E73FC6" w:rsidP="00E73FC6">
            <w:pPr>
              <w:jc w:val="center"/>
            </w:pPr>
            <w:r w:rsidRPr="00E73FC6">
              <w:t>12</w:t>
            </w:r>
          </w:p>
        </w:tc>
        <w:tc>
          <w:tcPr>
            <w:tcW w:w="2300" w:type="dxa"/>
          </w:tcPr>
          <w:p w14:paraId="37ACD221" w14:textId="77777777" w:rsidR="00E73FC6" w:rsidRPr="00E73FC6" w:rsidRDefault="00E73FC6" w:rsidP="00E73FC6">
            <w:pPr>
              <w:jc w:val="both"/>
            </w:pPr>
            <w:r w:rsidRPr="00E73FC6">
              <w:t xml:space="preserve">Осуществление анализа публикаций в средствах массовой информации (далее - СМИ), экспертизы обращений граждан и юридических лиц на предмет наличия сведений о фактах коррупции и проверки наличия данных фактов, указанных в обращениях, в отношении </w:t>
            </w:r>
            <w:r w:rsidRPr="00E73FC6">
              <w:lastRenderedPageBreak/>
              <w:t>муниципальных служащих</w:t>
            </w:r>
          </w:p>
        </w:tc>
        <w:tc>
          <w:tcPr>
            <w:tcW w:w="1210" w:type="dxa"/>
          </w:tcPr>
          <w:p w14:paraId="7C061885" w14:textId="77777777" w:rsidR="00E73FC6" w:rsidRPr="00E73FC6" w:rsidRDefault="00E73FC6" w:rsidP="00E73FC6">
            <w:pPr>
              <w:jc w:val="center"/>
            </w:pPr>
            <w:r w:rsidRPr="00E73FC6">
              <w:lastRenderedPageBreak/>
              <w:t>постоянно</w:t>
            </w:r>
          </w:p>
        </w:tc>
        <w:tc>
          <w:tcPr>
            <w:tcW w:w="1623" w:type="dxa"/>
          </w:tcPr>
          <w:p w14:paraId="10E7B309" w14:textId="7CB9184C" w:rsidR="00E73FC6" w:rsidRPr="00E73FC6" w:rsidRDefault="00CA4C40" w:rsidP="00E73FC6">
            <w:pPr>
              <w:jc w:val="center"/>
            </w:pPr>
            <w:r>
              <w:t>Петрова Т.И.</w:t>
            </w:r>
          </w:p>
        </w:tc>
        <w:tc>
          <w:tcPr>
            <w:tcW w:w="1856" w:type="dxa"/>
            <w:vMerge/>
          </w:tcPr>
          <w:p w14:paraId="23CC188B" w14:textId="77777777" w:rsidR="00E73FC6" w:rsidRPr="00E73FC6" w:rsidRDefault="00E73FC6" w:rsidP="00E73FC6">
            <w:pPr>
              <w:jc w:val="both"/>
            </w:pPr>
          </w:p>
        </w:tc>
        <w:tc>
          <w:tcPr>
            <w:tcW w:w="2080" w:type="dxa"/>
          </w:tcPr>
          <w:p w14:paraId="67D64FC8" w14:textId="77777777"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 xml:space="preserve">Мониторинг публикаций в СМИ, экспертиза обращений граждан и юридических лиц на предмет наличия в них информации о проявлениях коррупции со стороны муниципальных служащих, осуществление проверки данной информации, принятие соответствующих мер в случае ее подтверждения, обеспечение предания </w:t>
            </w:r>
            <w:r w:rsidRPr="00E73FC6">
              <w:lastRenderedPageBreak/>
              <w:t>гласности каждого установленного факта коррупции путем размещения соответствующей информации на официальном сайте, а также в СМИ</w:t>
            </w:r>
          </w:p>
        </w:tc>
      </w:tr>
      <w:tr w:rsidR="00CA4C40" w:rsidRPr="00E73FC6" w14:paraId="5156D170" w14:textId="77777777" w:rsidTr="00916FEE">
        <w:tc>
          <w:tcPr>
            <w:tcW w:w="502" w:type="dxa"/>
          </w:tcPr>
          <w:p w14:paraId="0617E350" w14:textId="77777777" w:rsidR="00E73FC6" w:rsidRPr="00E73FC6" w:rsidRDefault="00E73FC6" w:rsidP="00E73FC6">
            <w:pPr>
              <w:jc w:val="center"/>
            </w:pPr>
            <w:r w:rsidRPr="00E73FC6">
              <w:lastRenderedPageBreak/>
              <w:t>13</w:t>
            </w:r>
          </w:p>
        </w:tc>
        <w:tc>
          <w:tcPr>
            <w:tcW w:w="2300" w:type="dxa"/>
          </w:tcPr>
          <w:p w14:paraId="5D781E3F" w14:textId="254A6CF2"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 xml:space="preserve">Обеспечение размещения на официальном сайте </w:t>
            </w:r>
            <w:r w:rsidR="00CA4C40">
              <w:t>Синелипяговского</w:t>
            </w:r>
            <w:r w:rsidRPr="00E73FC6">
              <w:t xml:space="preserve"> сельского поселения, а также в СМИ информации об антикоррупционной деятельности Администрации сельского поселения, информации о каждом установленном факте коррупции</w:t>
            </w:r>
          </w:p>
          <w:p w14:paraId="642D3AD7" w14:textId="77777777" w:rsidR="00E73FC6" w:rsidRPr="00E73FC6" w:rsidRDefault="00E73FC6" w:rsidP="00E73FC6">
            <w:pPr>
              <w:jc w:val="both"/>
            </w:pPr>
          </w:p>
        </w:tc>
        <w:tc>
          <w:tcPr>
            <w:tcW w:w="1210" w:type="dxa"/>
          </w:tcPr>
          <w:p w14:paraId="36372FC9" w14:textId="77777777" w:rsidR="00E73FC6" w:rsidRPr="00E73FC6" w:rsidRDefault="00E73FC6" w:rsidP="00E73FC6">
            <w:pPr>
              <w:jc w:val="center"/>
            </w:pPr>
            <w:r w:rsidRPr="00E73FC6">
              <w:t>в течение года</w:t>
            </w:r>
          </w:p>
        </w:tc>
        <w:tc>
          <w:tcPr>
            <w:tcW w:w="1623" w:type="dxa"/>
          </w:tcPr>
          <w:p w14:paraId="7E30F826" w14:textId="039DCA9E" w:rsidR="00E73FC6" w:rsidRPr="00E73FC6" w:rsidRDefault="00CA4C40" w:rsidP="00E73FC6">
            <w:pPr>
              <w:jc w:val="center"/>
            </w:pPr>
            <w:r>
              <w:t>Петрова Т.И.</w:t>
            </w:r>
          </w:p>
        </w:tc>
        <w:tc>
          <w:tcPr>
            <w:tcW w:w="1856" w:type="dxa"/>
            <w:vMerge/>
          </w:tcPr>
          <w:p w14:paraId="37ACCA9B" w14:textId="77777777" w:rsidR="00E73FC6" w:rsidRPr="00E73FC6" w:rsidRDefault="00E73FC6" w:rsidP="00E73FC6">
            <w:pPr>
              <w:jc w:val="both"/>
            </w:pPr>
          </w:p>
        </w:tc>
        <w:tc>
          <w:tcPr>
            <w:tcW w:w="2080" w:type="dxa"/>
          </w:tcPr>
          <w:p w14:paraId="7AE57F6F" w14:textId="77777777"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>Информирование населения о выявленных фактах коррупционных правонарушений в органах местного самоуправления, принятых мерах</w:t>
            </w:r>
          </w:p>
        </w:tc>
      </w:tr>
      <w:tr w:rsidR="00CA4C40" w:rsidRPr="00E73FC6" w14:paraId="090DB9C6" w14:textId="77777777" w:rsidTr="00916FEE">
        <w:tc>
          <w:tcPr>
            <w:tcW w:w="502" w:type="dxa"/>
          </w:tcPr>
          <w:p w14:paraId="0AADA94E" w14:textId="77777777" w:rsidR="00E73FC6" w:rsidRPr="00E73FC6" w:rsidRDefault="00E73FC6" w:rsidP="00E73FC6">
            <w:pPr>
              <w:jc w:val="center"/>
            </w:pPr>
            <w:r w:rsidRPr="00E73FC6">
              <w:t>14</w:t>
            </w:r>
          </w:p>
        </w:tc>
        <w:tc>
          <w:tcPr>
            <w:tcW w:w="2300" w:type="dxa"/>
          </w:tcPr>
          <w:p w14:paraId="4344D33A" w14:textId="77777777"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>Создание и размещение в помещениях Администрации сельского поселения листовок социальной рекламы, направленных на профилактику коррупционных проявлений со стороны граждан и предупреждение коррупционного поведения муниципальных служащих</w:t>
            </w:r>
          </w:p>
        </w:tc>
        <w:tc>
          <w:tcPr>
            <w:tcW w:w="1210" w:type="dxa"/>
          </w:tcPr>
          <w:p w14:paraId="42683342" w14:textId="77777777" w:rsidR="00E73FC6" w:rsidRPr="00E73FC6" w:rsidRDefault="00E73FC6" w:rsidP="00E73FC6">
            <w:pPr>
              <w:jc w:val="center"/>
            </w:pPr>
            <w:r w:rsidRPr="00E73FC6">
              <w:t>в течение года</w:t>
            </w:r>
          </w:p>
        </w:tc>
        <w:tc>
          <w:tcPr>
            <w:tcW w:w="1623" w:type="dxa"/>
          </w:tcPr>
          <w:p w14:paraId="714733D8" w14:textId="62502630" w:rsidR="00E73FC6" w:rsidRPr="00E73FC6" w:rsidRDefault="00CA4C40" w:rsidP="00E73FC6">
            <w:pPr>
              <w:jc w:val="center"/>
            </w:pPr>
            <w:r>
              <w:t>Петрова Т.И. Щатских Л.С.</w:t>
            </w:r>
          </w:p>
        </w:tc>
        <w:tc>
          <w:tcPr>
            <w:tcW w:w="1856" w:type="dxa"/>
            <w:vMerge w:val="restart"/>
            <w:tcBorders>
              <w:top w:val="nil"/>
            </w:tcBorders>
          </w:tcPr>
          <w:p w14:paraId="539CE0CD" w14:textId="77777777" w:rsidR="00E73FC6" w:rsidRPr="00E73FC6" w:rsidRDefault="00E73FC6" w:rsidP="00E73FC6">
            <w:pPr>
              <w:jc w:val="both"/>
            </w:pPr>
          </w:p>
        </w:tc>
        <w:tc>
          <w:tcPr>
            <w:tcW w:w="2080" w:type="dxa"/>
          </w:tcPr>
          <w:p w14:paraId="4468F1B6" w14:textId="77777777"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>Разработка одной листовки социальной рекламы и размещение её в помещениях, занимаемых администрацией сельского поселения</w:t>
            </w:r>
          </w:p>
        </w:tc>
      </w:tr>
      <w:tr w:rsidR="00CA4C40" w:rsidRPr="00E73FC6" w14:paraId="4266626A" w14:textId="77777777" w:rsidTr="00916FEE">
        <w:tc>
          <w:tcPr>
            <w:tcW w:w="502" w:type="dxa"/>
          </w:tcPr>
          <w:p w14:paraId="6E9C8E8F" w14:textId="77777777" w:rsidR="00E73FC6" w:rsidRPr="00E73FC6" w:rsidRDefault="00E73FC6" w:rsidP="00E73FC6">
            <w:pPr>
              <w:jc w:val="center"/>
            </w:pPr>
            <w:r w:rsidRPr="00E73FC6">
              <w:t>15</w:t>
            </w:r>
          </w:p>
        </w:tc>
        <w:tc>
          <w:tcPr>
            <w:tcW w:w="2300" w:type="dxa"/>
          </w:tcPr>
          <w:p w14:paraId="0715F58B" w14:textId="5743C7A6"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>Обеспечение в пределах, установленных законодательство</w:t>
            </w:r>
            <w:r w:rsidRPr="00E73FC6">
              <w:lastRenderedPageBreak/>
              <w:t xml:space="preserve">м Российской Федерации и </w:t>
            </w:r>
            <w:r w:rsidR="00CA4C40">
              <w:t xml:space="preserve">Воронежской </w:t>
            </w:r>
            <w:r w:rsidRPr="00E73FC6">
              <w:t xml:space="preserve"> области, доступности и открытости информации о деятельности органов местного самоуправления на официальном сайте </w:t>
            </w:r>
            <w:r w:rsidR="00CA4C40">
              <w:t>Синелипяговского</w:t>
            </w:r>
            <w:r w:rsidRPr="00E73FC6">
              <w:t xml:space="preserve"> сельского поселения в информационно-телекоммуникационной сети «Интернет», взаимодействие со СМИ по вопросам противодействия коррупции</w:t>
            </w:r>
          </w:p>
        </w:tc>
        <w:tc>
          <w:tcPr>
            <w:tcW w:w="1210" w:type="dxa"/>
          </w:tcPr>
          <w:p w14:paraId="7079970E" w14:textId="77777777" w:rsidR="00E73FC6" w:rsidRPr="00E73FC6" w:rsidRDefault="00E73FC6" w:rsidP="00E73FC6">
            <w:pPr>
              <w:jc w:val="center"/>
            </w:pPr>
            <w:r w:rsidRPr="00E73FC6">
              <w:lastRenderedPageBreak/>
              <w:t>постоянно</w:t>
            </w:r>
          </w:p>
        </w:tc>
        <w:tc>
          <w:tcPr>
            <w:tcW w:w="1623" w:type="dxa"/>
          </w:tcPr>
          <w:p w14:paraId="69DDB0F8" w14:textId="709CF92E" w:rsidR="00E73FC6" w:rsidRPr="00E73FC6" w:rsidRDefault="00CA4C40" w:rsidP="00E73FC6">
            <w:pPr>
              <w:jc w:val="center"/>
            </w:pPr>
            <w:r>
              <w:t>Петрова Т.И. Шатских Л.С.</w:t>
            </w:r>
          </w:p>
        </w:tc>
        <w:tc>
          <w:tcPr>
            <w:tcW w:w="1856" w:type="dxa"/>
            <w:vMerge/>
            <w:tcBorders>
              <w:top w:val="nil"/>
            </w:tcBorders>
          </w:tcPr>
          <w:p w14:paraId="78DB1652" w14:textId="77777777" w:rsidR="00E73FC6" w:rsidRPr="00E73FC6" w:rsidRDefault="00E73FC6" w:rsidP="00E73FC6">
            <w:pPr>
              <w:jc w:val="both"/>
            </w:pPr>
          </w:p>
        </w:tc>
        <w:tc>
          <w:tcPr>
            <w:tcW w:w="2080" w:type="dxa"/>
          </w:tcPr>
          <w:p w14:paraId="07F44E24" w14:textId="77777777"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 xml:space="preserve">Обеспечение открытости информации о деятельности </w:t>
            </w:r>
            <w:r w:rsidRPr="00E73FC6">
              <w:lastRenderedPageBreak/>
              <w:t>органов местного самоуправления по вопросам противодействия коррупции, взаимодействие с населением по реализации антикоррупционной политики</w:t>
            </w:r>
          </w:p>
        </w:tc>
      </w:tr>
      <w:tr w:rsidR="00CA4C40" w:rsidRPr="00E73FC6" w14:paraId="1CB8F364" w14:textId="77777777" w:rsidTr="00916FEE">
        <w:tc>
          <w:tcPr>
            <w:tcW w:w="502" w:type="dxa"/>
          </w:tcPr>
          <w:p w14:paraId="6CDA6435" w14:textId="77777777" w:rsidR="00E73FC6" w:rsidRPr="00E73FC6" w:rsidRDefault="00E73FC6" w:rsidP="00E73FC6">
            <w:pPr>
              <w:jc w:val="center"/>
            </w:pPr>
            <w:r w:rsidRPr="00E73FC6">
              <w:lastRenderedPageBreak/>
              <w:t>16</w:t>
            </w:r>
          </w:p>
        </w:tc>
        <w:tc>
          <w:tcPr>
            <w:tcW w:w="2300" w:type="dxa"/>
          </w:tcPr>
          <w:p w14:paraId="11432E15" w14:textId="24B35B10"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 xml:space="preserve">Оказание содействия СМИ в широком освещении мер противодействия коррупции, принимаемых Администрацией </w:t>
            </w:r>
            <w:r w:rsidR="00CA4C40">
              <w:t>Синелипяговского</w:t>
            </w:r>
            <w:r w:rsidRPr="00E73FC6">
              <w:t xml:space="preserve"> сельского поселения</w:t>
            </w:r>
          </w:p>
        </w:tc>
        <w:tc>
          <w:tcPr>
            <w:tcW w:w="1210" w:type="dxa"/>
          </w:tcPr>
          <w:p w14:paraId="594B9399" w14:textId="77777777" w:rsidR="00E73FC6" w:rsidRPr="00E73FC6" w:rsidRDefault="00E73FC6" w:rsidP="00E73FC6">
            <w:pPr>
              <w:jc w:val="center"/>
            </w:pPr>
            <w:r w:rsidRPr="00E73FC6">
              <w:t>по мере обращения представителей СМИ</w:t>
            </w:r>
          </w:p>
        </w:tc>
        <w:tc>
          <w:tcPr>
            <w:tcW w:w="1623" w:type="dxa"/>
          </w:tcPr>
          <w:p w14:paraId="436A48B9" w14:textId="77777777" w:rsidR="00E73FC6" w:rsidRPr="00E73FC6" w:rsidRDefault="00E73FC6" w:rsidP="00E73FC6">
            <w:pPr>
              <w:jc w:val="center"/>
            </w:pPr>
            <w:r w:rsidRPr="00E73FC6">
              <w:t>Глава поселения</w:t>
            </w:r>
          </w:p>
          <w:p w14:paraId="5F74A983" w14:textId="5ABF79A3" w:rsidR="00E73FC6" w:rsidRPr="00E73FC6" w:rsidRDefault="00CA4C40" w:rsidP="00E73FC6">
            <w:pPr>
              <w:jc w:val="center"/>
            </w:pPr>
            <w:r>
              <w:t>Шатских Л.С.</w:t>
            </w:r>
          </w:p>
        </w:tc>
        <w:tc>
          <w:tcPr>
            <w:tcW w:w="1856" w:type="dxa"/>
            <w:vMerge/>
            <w:tcBorders>
              <w:top w:val="nil"/>
            </w:tcBorders>
          </w:tcPr>
          <w:p w14:paraId="1997EB4C" w14:textId="77777777" w:rsidR="00E73FC6" w:rsidRPr="00E73FC6" w:rsidRDefault="00E73FC6" w:rsidP="00E73FC6">
            <w:pPr>
              <w:jc w:val="both"/>
            </w:pPr>
          </w:p>
        </w:tc>
        <w:tc>
          <w:tcPr>
            <w:tcW w:w="2080" w:type="dxa"/>
          </w:tcPr>
          <w:p w14:paraId="742A7AE1" w14:textId="77777777"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>Обеспечение открытости информации о деятельности органов местного самоуправления по вопросам противодействия коррупции</w:t>
            </w:r>
          </w:p>
        </w:tc>
      </w:tr>
      <w:tr w:rsidR="00CA4C40" w:rsidRPr="00E73FC6" w14:paraId="4E353313" w14:textId="77777777" w:rsidTr="00916FEE">
        <w:tc>
          <w:tcPr>
            <w:tcW w:w="502" w:type="dxa"/>
          </w:tcPr>
          <w:p w14:paraId="7E5DFB4C" w14:textId="77777777" w:rsidR="00E73FC6" w:rsidRPr="00E73FC6" w:rsidRDefault="00E73FC6" w:rsidP="00E73FC6">
            <w:pPr>
              <w:jc w:val="center"/>
            </w:pPr>
            <w:r w:rsidRPr="00E73FC6">
              <w:t>17</w:t>
            </w:r>
          </w:p>
        </w:tc>
        <w:tc>
          <w:tcPr>
            <w:tcW w:w="2300" w:type="dxa"/>
          </w:tcPr>
          <w:p w14:paraId="767E86BF" w14:textId="77777777"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>Осуществление сотрудничества с правоохранительными органами по вопросам противодействия коррупции</w:t>
            </w:r>
          </w:p>
        </w:tc>
        <w:tc>
          <w:tcPr>
            <w:tcW w:w="1210" w:type="dxa"/>
          </w:tcPr>
          <w:p w14:paraId="6F043C34" w14:textId="77777777" w:rsidR="00E73FC6" w:rsidRPr="00E73FC6" w:rsidRDefault="00E73FC6" w:rsidP="00E73FC6">
            <w:pPr>
              <w:jc w:val="center"/>
            </w:pPr>
            <w:r w:rsidRPr="00E73FC6">
              <w:t>в течение года</w:t>
            </w:r>
          </w:p>
        </w:tc>
        <w:tc>
          <w:tcPr>
            <w:tcW w:w="1623" w:type="dxa"/>
          </w:tcPr>
          <w:p w14:paraId="1086899C" w14:textId="77777777" w:rsidR="00E73FC6" w:rsidRPr="00E73FC6" w:rsidRDefault="00E73FC6" w:rsidP="00E73FC6">
            <w:pPr>
              <w:jc w:val="center"/>
            </w:pPr>
            <w:r w:rsidRPr="00E73FC6">
              <w:t>Глава поселения</w:t>
            </w:r>
          </w:p>
          <w:p w14:paraId="1459DCBF" w14:textId="4CEF5A9C" w:rsidR="00E73FC6" w:rsidRPr="00E73FC6" w:rsidRDefault="00CA4C40" w:rsidP="00E73FC6">
            <w:pPr>
              <w:jc w:val="center"/>
            </w:pPr>
            <w:r>
              <w:t>Шатских Л.С.</w:t>
            </w:r>
          </w:p>
        </w:tc>
        <w:tc>
          <w:tcPr>
            <w:tcW w:w="1856" w:type="dxa"/>
            <w:vMerge/>
            <w:tcBorders>
              <w:top w:val="nil"/>
            </w:tcBorders>
          </w:tcPr>
          <w:p w14:paraId="56765245" w14:textId="77777777" w:rsidR="00E73FC6" w:rsidRPr="00E73FC6" w:rsidRDefault="00E73FC6" w:rsidP="00E73FC6">
            <w:pPr>
              <w:jc w:val="both"/>
            </w:pPr>
          </w:p>
        </w:tc>
        <w:tc>
          <w:tcPr>
            <w:tcW w:w="2080" w:type="dxa"/>
          </w:tcPr>
          <w:p w14:paraId="143EF477" w14:textId="77777777"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>Профилактика и предупреждение коррупции</w:t>
            </w:r>
          </w:p>
        </w:tc>
      </w:tr>
      <w:tr w:rsidR="00CA4C40" w:rsidRPr="00E73FC6" w14:paraId="58E266FD" w14:textId="77777777" w:rsidTr="00916FEE">
        <w:tc>
          <w:tcPr>
            <w:tcW w:w="502" w:type="dxa"/>
          </w:tcPr>
          <w:p w14:paraId="69F5426E" w14:textId="77777777" w:rsidR="00E73FC6" w:rsidRPr="00E73FC6" w:rsidRDefault="00E73FC6" w:rsidP="00E73FC6">
            <w:pPr>
              <w:jc w:val="center"/>
            </w:pPr>
            <w:r w:rsidRPr="00E73FC6">
              <w:t>18</w:t>
            </w:r>
          </w:p>
        </w:tc>
        <w:tc>
          <w:tcPr>
            <w:tcW w:w="2300" w:type="dxa"/>
          </w:tcPr>
          <w:p w14:paraId="010270B3" w14:textId="77777777"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 xml:space="preserve">Проведение анализа соблюдения сроков и результатов рассмотрения обращений граждан о фактах проявления коррупции в деятельности муниципальных </w:t>
            </w:r>
            <w:r w:rsidRPr="00E73FC6">
              <w:lastRenderedPageBreak/>
              <w:t>служащих</w:t>
            </w:r>
          </w:p>
        </w:tc>
        <w:tc>
          <w:tcPr>
            <w:tcW w:w="1210" w:type="dxa"/>
          </w:tcPr>
          <w:p w14:paraId="55AA245F" w14:textId="77777777"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FC6">
              <w:lastRenderedPageBreak/>
              <w:t>постоянно</w:t>
            </w:r>
          </w:p>
        </w:tc>
        <w:tc>
          <w:tcPr>
            <w:tcW w:w="1623" w:type="dxa"/>
          </w:tcPr>
          <w:p w14:paraId="7B4223D4" w14:textId="77777777" w:rsidR="00E73FC6" w:rsidRPr="00E73FC6" w:rsidRDefault="00E73FC6" w:rsidP="00E73FC6">
            <w:pPr>
              <w:jc w:val="center"/>
            </w:pPr>
          </w:p>
        </w:tc>
        <w:tc>
          <w:tcPr>
            <w:tcW w:w="1856" w:type="dxa"/>
            <w:vMerge/>
            <w:tcBorders>
              <w:top w:val="nil"/>
            </w:tcBorders>
          </w:tcPr>
          <w:p w14:paraId="33658715" w14:textId="77777777" w:rsidR="00E73FC6" w:rsidRPr="00E73FC6" w:rsidRDefault="00E73FC6" w:rsidP="00E73FC6">
            <w:pPr>
              <w:jc w:val="both"/>
            </w:pPr>
          </w:p>
        </w:tc>
        <w:tc>
          <w:tcPr>
            <w:tcW w:w="2080" w:type="dxa"/>
          </w:tcPr>
          <w:p w14:paraId="58FC0F43" w14:textId="77777777"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>Обеспечение соблюдения установленного порядка при рассмотрении обращений граждан</w:t>
            </w:r>
          </w:p>
        </w:tc>
      </w:tr>
      <w:tr w:rsidR="00E73FC6" w:rsidRPr="00E73FC6" w14:paraId="0F433CED" w14:textId="77777777" w:rsidTr="00916FEE">
        <w:tc>
          <w:tcPr>
            <w:tcW w:w="9571" w:type="dxa"/>
            <w:gridSpan w:val="6"/>
          </w:tcPr>
          <w:p w14:paraId="0095D619" w14:textId="77777777"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FC6">
              <w:t>Раздел 3. Организация работы по противодействию коррупции в органах местного самоуправления</w:t>
            </w:r>
          </w:p>
        </w:tc>
      </w:tr>
      <w:tr w:rsidR="00CA4C40" w:rsidRPr="00E73FC6" w14:paraId="13D4A96C" w14:textId="77777777" w:rsidTr="00916FEE">
        <w:tc>
          <w:tcPr>
            <w:tcW w:w="502" w:type="dxa"/>
          </w:tcPr>
          <w:p w14:paraId="2184FA49" w14:textId="77777777" w:rsidR="00E73FC6" w:rsidRPr="00E73FC6" w:rsidRDefault="00E73FC6" w:rsidP="00E73FC6">
            <w:pPr>
              <w:jc w:val="center"/>
            </w:pPr>
            <w:r w:rsidRPr="00E73FC6">
              <w:t>19</w:t>
            </w:r>
          </w:p>
        </w:tc>
        <w:tc>
          <w:tcPr>
            <w:tcW w:w="2300" w:type="dxa"/>
          </w:tcPr>
          <w:p w14:paraId="05828B9E" w14:textId="77777777"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  <w:jc w:val="both"/>
            </w:pPr>
            <w:r w:rsidRPr="00E73FC6">
              <w:t>Мониторинг и корректировка плановых мероприятий по противодействию коррупции</w:t>
            </w:r>
          </w:p>
        </w:tc>
        <w:tc>
          <w:tcPr>
            <w:tcW w:w="1210" w:type="dxa"/>
          </w:tcPr>
          <w:p w14:paraId="7C32D3FF" w14:textId="77777777"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FC6">
              <w:t>в течение года</w:t>
            </w:r>
          </w:p>
        </w:tc>
        <w:tc>
          <w:tcPr>
            <w:tcW w:w="1623" w:type="dxa"/>
          </w:tcPr>
          <w:p w14:paraId="44FBCA8C" w14:textId="6F043CC9" w:rsidR="00E73FC6" w:rsidRPr="00E73FC6" w:rsidRDefault="00CA4C40" w:rsidP="00E73FC6">
            <w:pPr>
              <w:jc w:val="center"/>
            </w:pPr>
            <w:r>
              <w:t>Петрова Т.И.</w:t>
            </w:r>
          </w:p>
          <w:p w14:paraId="0A96241F" w14:textId="77777777" w:rsidR="00E73FC6" w:rsidRPr="00E73FC6" w:rsidRDefault="00E73FC6" w:rsidP="00E73FC6">
            <w:pPr>
              <w:jc w:val="center"/>
            </w:pPr>
          </w:p>
        </w:tc>
        <w:tc>
          <w:tcPr>
            <w:tcW w:w="1856" w:type="dxa"/>
            <w:vMerge w:val="restart"/>
          </w:tcPr>
          <w:p w14:paraId="3CF462C6" w14:textId="77777777"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 xml:space="preserve">Совершенствование организационных основ </w:t>
            </w:r>
          </w:p>
          <w:p w14:paraId="067E1189" w14:textId="77777777"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>противодействия коррупции в органах местного самоуправления</w:t>
            </w:r>
          </w:p>
          <w:p w14:paraId="2D7372D0" w14:textId="77777777"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</w:p>
          <w:p w14:paraId="41085853" w14:textId="77777777"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0" w:type="dxa"/>
            <w:tcBorders>
              <w:bottom w:val="single" w:sz="4" w:space="0" w:color="auto"/>
            </w:tcBorders>
          </w:tcPr>
          <w:p w14:paraId="78313BEB" w14:textId="77777777"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>Повышение эффективности деятельности органов местного самоуправления по реализации антикоррупционной политики в муниципальном образовании</w:t>
            </w:r>
          </w:p>
        </w:tc>
      </w:tr>
      <w:tr w:rsidR="00CA4C40" w:rsidRPr="00E73FC6" w14:paraId="7C357FAF" w14:textId="77777777" w:rsidTr="00916FEE">
        <w:tc>
          <w:tcPr>
            <w:tcW w:w="502" w:type="dxa"/>
          </w:tcPr>
          <w:p w14:paraId="6074623C" w14:textId="77777777" w:rsidR="00E73FC6" w:rsidRPr="00E73FC6" w:rsidRDefault="00E73FC6" w:rsidP="00E73FC6">
            <w:pPr>
              <w:jc w:val="center"/>
            </w:pPr>
            <w:r w:rsidRPr="00E73FC6">
              <w:t>20</w:t>
            </w:r>
          </w:p>
        </w:tc>
        <w:tc>
          <w:tcPr>
            <w:tcW w:w="2300" w:type="dxa"/>
          </w:tcPr>
          <w:p w14:paraId="6BE97501" w14:textId="68B9A2E5"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  <w:jc w:val="both"/>
            </w:pPr>
            <w:r w:rsidRPr="00E73FC6">
              <w:t xml:space="preserve">Проведение антикоррупционной экспертизы нормативных правовых актов Администрации </w:t>
            </w:r>
            <w:r w:rsidR="00CA4C40">
              <w:t xml:space="preserve">Синелипяговского </w:t>
            </w:r>
            <w:r w:rsidRPr="00E73FC6">
              <w:t>сельского поселения и их проектов</w:t>
            </w:r>
          </w:p>
        </w:tc>
        <w:tc>
          <w:tcPr>
            <w:tcW w:w="1210" w:type="dxa"/>
          </w:tcPr>
          <w:p w14:paraId="763AA610" w14:textId="77777777"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FC6">
              <w:t>постоянно</w:t>
            </w:r>
          </w:p>
        </w:tc>
        <w:tc>
          <w:tcPr>
            <w:tcW w:w="1623" w:type="dxa"/>
          </w:tcPr>
          <w:p w14:paraId="4301BA02" w14:textId="79A70781" w:rsidR="00E73FC6" w:rsidRPr="00E73FC6" w:rsidRDefault="00CA4C40" w:rsidP="00E73FC6">
            <w:pPr>
              <w:jc w:val="center"/>
            </w:pPr>
            <w:r>
              <w:t>Петрова Т.И.</w:t>
            </w:r>
          </w:p>
          <w:p w14:paraId="3449C4DB" w14:textId="77777777" w:rsidR="00E73FC6" w:rsidRPr="00E73FC6" w:rsidRDefault="00E73FC6" w:rsidP="00E73FC6">
            <w:pPr>
              <w:jc w:val="center"/>
            </w:pPr>
          </w:p>
        </w:tc>
        <w:tc>
          <w:tcPr>
            <w:tcW w:w="1856" w:type="dxa"/>
            <w:vMerge/>
          </w:tcPr>
          <w:p w14:paraId="0D11CF24" w14:textId="77777777"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0" w:type="dxa"/>
            <w:tcBorders>
              <w:top w:val="single" w:sz="4" w:space="0" w:color="auto"/>
            </w:tcBorders>
          </w:tcPr>
          <w:p w14:paraId="7F4459C9" w14:textId="77777777"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>Снижение количества нормативных правовых актов, содержащих коррупциогенные факторы</w:t>
            </w:r>
          </w:p>
        </w:tc>
      </w:tr>
      <w:tr w:rsidR="00CA4C40" w:rsidRPr="00E73FC6" w14:paraId="02705BB3" w14:textId="77777777" w:rsidTr="00916FEE">
        <w:tc>
          <w:tcPr>
            <w:tcW w:w="502" w:type="dxa"/>
          </w:tcPr>
          <w:p w14:paraId="2B704C98" w14:textId="77777777" w:rsidR="00E73FC6" w:rsidRPr="00E73FC6" w:rsidRDefault="00E73FC6" w:rsidP="00E73FC6">
            <w:pPr>
              <w:jc w:val="center"/>
            </w:pPr>
            <w:r w:rsidRPr="00E73FC6">
              <w:t>21</w:t>
            </w:r>
          </w:p>
        </w:tc>
        <w:tc>
          <w:tcPr>
            <w:tcW w:w="2300" w:type="dxa"/>
          </w:tcPr>
          <w:p w14:paraId="0E372BFA" w14:textId="77777777"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  <w:jc w:val="both"/>
            </w:pPr>
            <w:r w:rsidRPr="00E73FC6">
              <w:t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и их должностных лиц</w:t>
            </w:r>
          </w:p>
        </w:tc>
        <w:tc>
          <w:tcPr>
            <w:tcW w:w="1210" w:type="dxa"/>
          </w:tcPr>
          <w:p w14:paraId="759ED79B" w14:textId="77777777"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FC6">
              <w:t>не реже 1 раза в квартал</w:t>
            </w:r>
          </w:p>
        </w:tc>
        <w:tc>
          <w:tcPr>
            <w:tcW w:w="1623" w:type="dxa"/>
          </w:tcPr>
          <w:p w14:paraId="69C24194" w14:textId="27B936D6" w:rsidR="00E73FC6" w:rsidRPr="00E73FC6" w:rsidRDefault="00CA4C40" w:rsidP="00E73FC6">
            <w:pPr>
              <w:jc w:val="center"/>
            </w:pPr>
            <w:r>
              <w:t>Петрова Т.И.</w:t>
            </w:r>
          </w:p>
          <w:p w14:paraId="5C5AB6BC" w14:textId="77777777" w:rsidR="00E73FC6" w:rsidRPr="00E73FC6" w:rsidRDefault="00E73FC6" w:rsidP="00E73FC6">
            <w:pPr>
              <w:jc w:val="center"/>
            </w:pPr>
          </w:p>
        </w:tc>
        <w:tc>
          <w:tcPr>
            <w:tcW w:w="1856" w:type="dxa"/>
            <w:vMerge/>
          </w:tcPr>
          <w:p w14:paraId="1F2140B0" w14:textId="77777777"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0" w:type="dxa"/>
            <w:tcBorders>
              <w:top w:val="single" w:sz="4" w:space="0" w:color="auto"/>
            </w:tcBorders>
          </w:tcPr>
          <w:p w14:paraId="59BB531D" w14:textId="77777777"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>Выработка и принятие мер по предупреждению и устранению причин выявленных нарушений</w:t>
            </w:r>
          </w:p>
        </w:tc>
      </w:tr>
      <w:tr w:rsidR="00CA4C40" w:rsidRPr="00E73FC6" w14:paraId="5284592E" w14:textId="77777777" w:rsidTr="00916FEE">
        <w:tc>
          <w:tcPr>
            <w:tcW w:w="502" w:type="dxa"/>
          </w:tcPr>
          <w:p w14:paraId="2B7AA58A" w14:textId="77777777" w:rsidR="00E73FC6" w:rsidRPr="00E73FC6" w:rsidRDefault="00E73FC6" w:rsidP="00E73FC6">
            <w:pPr>
              <w:jc w:val="center"/>
            </w:pPr>
            <w:r w:rsidRPr="00E73FC6">
              <w:t>22</w:t>
            </w:r>
          </w:p>
        </w:tc>
        <w:tc>
          <w:tcPr>
            <w:tcW w:w="2300" w:type="dxa"/>
          </w:tcPr>
          <w:p w14:paraId="1B2D6BDD" w14:textId="77777777"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  <w:jc w:val="both"/>
            </w:pPr>
            <w:r w:rsidRPr="00E73FC6">
              <w:t xml:space="preserve">Проведение разъяснительной работы по типовым ситуациям конфликта интересов на </w:t>
            </w:r>
            <w:r w:rsidRPr="00E73FC6">
              <w:lastRenderedPageBreak/>
              <w:t>муниципальной службе и порядок их урегулирования</w:t>
            </w:r>
          </w:p>
        </w:tc>
        <w:tc>
          <w:tcPr>
            <w:tcW w:w="1210" w:type="dxa"/>
          </w:tcPr>
          <w:p w14:paraId="388FC7C4" w14:textId="77777777"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FC6">
              <w:lastRenderedPageBreak/>
              <w:t>в течение года</w:t>
            </w:r>
          </w:p>
        </w:tc>
        <w:tc>
          <w:tcPr>
            <w:tcW w:w="1623" w:type="dxa"/>
          </w:tcPr>
          <w:p w14:paraId="7EEF72CE" w14:textId="4BE3299C" w:rsidR="00E73FC6" w:rsidRPr="00E73FC6" w:rsidRDefault="00E73FC6" w:rsidP="00E73FC6">
            <w:pPr>
              <w:jc w:val="center"/>
            </w:pPr>
            <w:r w:rsidRPr="00E73FC6">
              <w:t xml:space="preserve">комиссия по соблюдению требований к служебному поведению и урегулированию </w:t>
            </w:r>
            <w:r w:rsidRPr="00E73FC6">
              <w:lastRenderedPageBreak/>
              <w:t xml:space="preserve">конфликта интересов Администрации </w:t>
            </w:r>
            <w:r w:rsidR="00CA4C40">
              <w:t xml:space="preserve">Синелипяговского </w:t>
            </w:r>
            <w:r w:rsidRPr="00E73FC6">
              <w:t xml:space="preserve"> сельского поселения</w:t>
            </w:r>
          </w:p>
        </w:tc>
        <w:tc>
          <w:tcPr>
            <w:tcW w:w="1856" w:type="dxa"/>
            <w:vMerge/>
          </w:tcPr>
          <w:p w14:paraId="4314496A" w14:textId="77777777"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0" w:type="dxa"/>
          </w:tcPr>
          <w:p w14:paraId="7C5135A8" w14:textId="77777777"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 xml:space="preserve">Ознакомление муниципальных служащих с памяткой «Типовые ситуации конфликта </w:t>
            </w:r>
            <w:r w:rsidRPr="00E73FC6">
              <w:lastRenderedPageBreak/>
              <w:t>интересов на муниципальной службе и порядок их урегулирования»</w:t>
            </w:r>
          </w:p>
        </w:tc>
      </w:tr>
      <w:tr w:rsidR="00CA4C40" w:rsidRPr="00E73FC6" w14:paraId="7F59D4D0" w14:textId="77777777" w:rsidTr="00916FEE">
        <w:tc>
          <w:tcPr>
            <w:tcW w:w="502" w:type="dxa"/>
          </w:tcPr>
          <w:p w14:paraId="3A5E09F6" w14:textId="77777777" w:rsidR="00E73FC6" w:rsidRPr="00E73FC6" w:rsidRDefault="00E73FC6" w:rsidP="00E73FC6">
            <w:pPr>
              <w:jc w:val="center"/>
            </w:pPr>
            <w:r w:rsidRPr="00E73FC6">
              <w:lastRenderedPageBreak/>
              <w:t>23</w:t>
            </w:r>
          </w:p>
        </w:tc>
        <w:tc>
          <w:tcPr>
            <w:tcW w:w="2300" w:type="dxa"/>
          </w:tcPr>
          <w:p w14:paraId="44B0EA73" w14:textId="77777777"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  <w:jc w:val="both"/>
            </w:pPr>
            <w:r w:rsidRPr="00E73FC6">
              <w:t>Участие лиц, впервые поступивших на государственную (муниципальную) службу или на 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коррупции.</w:t>
            </w:r>
          </w:p>
        </w:tc>
        <w:tc>
          <w:tcPr>
            <w:tcW w:w="1210" w:type="dxa"/>
          </w:tcPr>
          <w:p w14:paraId="521F0D93" w14:textId="77777777"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FC6">
              <w:t>в течение года</w:t>
            </w:r>
          </w:p>
        </w:tc>
        <w:tc>
          <w:tcPr>
            <w:tcW w:w="1623" w:type="dxa"/>
          </w:tcPr>
          <w:p w14:paraId="0C58AB67" w14:textId="22C944A0" w:rsidR="00E73FC6" w:rsidRPr="00E73FC6" w:rsidRDefault="00CA4C40" w:rsidP="00E73FC6">
            <w:pPr>
              <w:jc w:val="center"/>
            </w:pPr>
            <w:r>
              <w:t>Петрова Т.И.</w:t>
            </w:r>
          </w:p>
          <w:p w14:paraId="40B45094" w14:textId="77777777" w:rsidR="00E73FC6" w:rsidRPr="00E73FC6" w:rsidRDefault="00E73FC6" w:rsidP="00E73FC6">
            <w:pPr>
              <w:jc w:val="center"/>
            </w:pPr>
          </w:p>
        </w:tc>
        <w:tc>
          <w:tcPr>
            <w:tcW w:w="1856" w:type="dxa"/>
            <w:vMerge/>
          </w:tcPr>
          <w:p w14:paraId="60842684" w14:textId="77777777"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0" w:type="dxa"/>
            <w:vMerge w:val="restart"/>
          </w:tcPr>
          <w:p w14:paraId="48C66D3F" w14:textId="77777777"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>Повышение эффективности деятельности органов местного самоуправления по реализации антикоррупционной политики в муниципальном образовании</w:t>
            </w:r>
          </w:p>
        </w:tc>
      </w:tr>
      <w:tr w:rsidR="00CA4C40" w:rsidRPr="00E73FC6" w14:paraId="12DBF9D0" w14:textId="77777777" w:rsidTr="00916FEE">
        <w:tc>
          <w:tcPr>
            <w:tcW w:w="502" w:type="dxa"/>
          </w:tcPr>
          <w:p w14:paraId="344621FB" w14:textId="22FA4857" w:rsidR="00E73FC6" w:rsidRPr="00E73FC6" w:rsidRDefault="00E73FC6" w:rsidP="00E73FC6">
            <w:pPr>
              <w:jc w:val="center"/>
            </w:pPr>
          </w:p>
        </w:tc>
        <w:tc>
          <w:tcPr>
            <w:tcW w:w="2300" w:type="dxa"/>
          </w:tcPr>
          <w:p w14:paraId="01925BC0" w14:textId="0D08BAFE" w:rsidR="00E73FC6" w:rsidRPr="00E73FC6" w:rsidRDefault="00E73FC6" w:rsidP="00E73FC6">
            <w:pPr>
              <w:autoSpaceDE w:val="0"/>
              <w:autoSpaceDN w:val="0"/>
              <w:spacing w:before="200"/>
              <w:jc w:val="both"/>
            </w:pPr>
          </w:p>
        </w:tc>
        <w:tc>
          <w:tcPr>
            <w:tcW w:w="1210" w:type="dxa"/>
          </w:tcPr>
          <w:p w14:paraId="66D685C0" w14:textId="1E5A6606"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3" w:type="dxa"/>
          </w:tcPr>
          <w:p w14:paraId="050AB97D" w14:textId="77777777" w:rsidR="00E73FC6" w:rsidRPr="00E73FC6" w:rsidRDefault="00E73FC6" w:rsidP="00E73FC6">
            <w:pPr>
              <w:jc w:val="center"/>
            </w:pPr>
          </w:p>
        </w:tc>
        <w:tc>
          <w:tcPr>
            <w:tcW w:w="1856" w:type="dxa"/>
            <w:vMerge/>
          </w:tcPr>
          <w:p w14:paraId="077AAA42" w14:textId="77777777"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0" w:type="dxa"/>
            <w:vMerge/>
          </w:tcPr>
          <w:p w14:paraId="07E26226" w14:textId="77777777"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73FC6" w:rsidRPr="00E73FC6" w14:paraId="6B7E9934" w14:textId="77777777" w:rsidTr="00916FEE">
        <w:tc>
          <w:tcPr>
            <w:tcW w:w="9571" w:type="dxa"/>
            <w:gridSpan w:val="6"/>
          </w:tcPr>
          <w:p w14:paraId="7CABF262" w14:textId="76B5EF91" w:rsidR="00E73FC6" w:rsidRPr="00E73FC6" w:rsidRDefault="00E73FC6" w:rsidP="00CA4C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FC6">
              <w:t>Раздел 4. Обеспечение открытости и доступности муниципальных услуг, предоставляемых администрацией сельского поселения</w:t>
            </w:r>
          </w:p>
        </w:tc>
      </w:tr>
      <w:tr w:rsidR="00CA4C40" w:rsidRPr="00E73FC6" w14:paraId="7EF73A78" w14:textId="77777777" w:rsidTr="00916FEE">
        <w:tc>
          <w:tcPr>
            <w:tcW w:w="502" w:type="dxa"/>
          </w:tcPr>
          <w:p w14:paraId="72C8469D" w14:textId="77777777" w:rsidR="00E73FC6" w:rsidRPr="00E73FC6" w:rsidRDefault="00E73FC6" w:rsidP="00E73FC6">
            <w:pPr>
              <w:jc w:val="center"/>
            </w:pPr>
            <w:r w:rsidRPr="00E73FC6">
              <w:t>23</w:t>
            </w:r>
          </w:p>
        </w:tc>
        <w:tc>
          <w:tcPr>
            <w:tcW w:w="2300" w:type="dxa"/>
          </w:tcPr>
          <w:p w14:paraId="0849F671" w14:textId="01E206E2"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  <w:jc w:val="both"/>
            </w:pPr>
            <w:r w:rsidRPr="00E73FC6">
              <w:t xml:space="preserve">Внесение в Совет </w:t>
            </w:r>
            <w:r w:rsidR="00CA4C40">
              <w:t>Синелипяговского</w:t>
            </w:r>
            <w:r w:rsidRPr="00E73FC6">
              <w:t xml:space="preserve"> сельского поселения предложений по актуализации перечня муниципальных услуг, которые являются необходимыми и обязательными для предоставления Администрацией </w:t>
            </w:r>
            <w:r w:rsidR="00CA4C40">
              <w:t xml:space="preserve">Синелипяговского </w:t>
            </w:r>
            <w:r w:rsidRPr="00E73FC6">
              <w:t>сельского поселения муниципальных услуг</w:t>
            </w:r>
          </w:p>
        </w:tc>
        <w:tc>
          <w:tcPr>
            <w:tcW w:w="1210" w:type="dxa"/>
          </w:tcPr>
          <w:p w14:paraId="187FF4D7" w14:textId="77777777"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FC6">
              <w:t>в течение года</w:t>
            </w:r>
          </w:p>
        </w:tc>
        <w:tc>
          <w:tcPr>
            <w:tcW w:w="1623" w:type="dxa"/>
          </w:tcPr>
          <w:p w14:paraId="7FE0A0E3" w14:textId="31417930" w:rsidR="00E73FC6" w:rsidRPr="00E73FC6" w:rsidRDefault="00CA4C40" w:rsidP="00E73FC6">
            <w:pPr>
              <w:jc w:val="center"/>
            </w:pPr>
            <w:r>
              <w:t>Петрова Т.И.</w:t>
            </w:r>
          </w:p>
          <w:p w14:paraId="67891AED" w14:textId="77777777" w:rsidR="00E73FC6" w:rsidRPr="00E73FC6" w:rsidRDefault="00E73FC6" w:rsidP="00E73FC6">
            <w:pPr>
              <w:jc w:val="center"/>
            </w:pPr>
          </w:p>
        </w:tc>
        <w:tc>
          <w:tcPr>
            <w:tcW w:w="1856" w:type="dxa"/>
            <w:vMerge w:val="restart"/>
          </w:tcPr>
          <w:p w14:paraId="11DAD6AF" w14:textId="77777777"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 xml:space="preserve">Снижение административных барьеров и повышение доступности муниципальных услуг </w:t>
            </w:r>
          </w:p>
        </w:tc>
        <w:tc>
          <w:tcPr>
            <w:tcW w:w="2080" w:type="dxa"/>
            <w:vMerge w:val="restart"/>
          </w:tcPr>
          <w:p w14:paraId="136AB039" w14:textId="77777777"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>В рамках текущей деятельности</w:t>
            </w:r>
          </w:p>
        </w:tc>
      </w:tr>
      <w:tr w:rsidR="00CA4C40" w:rsidRPr="00E73FC6" w14:paraId="576F9CD5" w14:textId="77777777" w:rsidTr="00916FEE">
        <w:trPr>
          <w:trHeight w:val="815"/>
        </w:trPr>
        <w:tc>
          <w:tcPr>
            <w:tcW w:w="502" w:type="dxa"/>
            <w:tcBorders>
              <w:bottom w:val="single" w:sz="4" w:space="0" w:color="auto"/>
            </w:tcBorders>
          </w:tcPr>
          <w:p w14:paraId="6D8AFD89" w14:textId="77777777" w:rsidR="00E73FC6" w:rsidRPr="00E73FC6" w:rsidRDefault="00E73FC6" w:rsidP="00E73FC6">
            <w:pPr>
              <w:jc w:val="center"/>
            </w:pPr>
            <w:r w:rsidRPr="00E73FC6">
              <w:lastRenderedPageBreak/>
              <w:t>24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14:paraId="082D5900" w14:textId="77777777"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  <w:jc w:val="both"/>
            </w:pPr>
            <w:r w:rsidRPr="00E73FC6">
              <w:t xml:space="preserve">Разработка, внедрение и мониторинг административных регламентов предоставления муниципальных услуг  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14:paraId="4EBBFB96" w14:textId="77777777"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FC6">
              <w:t>в течение года</w:t>
            </w:r>
          </w:p>
        </w:tc>
        <w:tc>
          <w:tcPr>
            <w:tcW w:w="1623" w:type="dxa"/>
            <w:tcBorders>
              <w:bottom w:val="single" w:sz="4" w:space="0" w:color="auto"/>
            </w:tcBorders>
          </w:tcPr>
          <w:p w14:paraId="1CAF983D" w14:textId="77777777" w:rsidR="00E73FC6" w:rsidRPr="00E73FC6" w:rsidRDefault="00E73FC6" w:rsidP="00E73FC6">
            <w:pPr>
              <w:jc w:val="center"/>
            </w:pPr>
            <w:r w:rsidRPr="00E73FC6">
              <w:t>специалисты, предоставляющие муниципальные услуги</w:t>
            </w:r>
          </w:p>
        </w:tc>
        <w:tc>
          <w:tcPr>
            <w:tcW w:w="1856" w:type="dxa"/>
            <w:vMerge/>
          </w:tcPr>
          <w:p w14:paraId="17702179" w14:textId="77777777"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0" w:type="dxa"/>
            <w:vMerge/>
          </w:tcPr>
          <w:p w14:paraId="43C0D31B" w14:textId="77777777"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A4C40" w:rsidRPr="00E73FC6" w14:paraId="4EA5B9D2" w14:textId="77777777" w:rsidTr="00916FEE">
        <w:trPr>
          <w:trHeight w:val="624"/>
        </w:trPr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</w:tcPr>
          <w:p w14:paraId="6FE0720A" w14:textId="77777777" w:rsidR="00E73FC6" w:rsidRPr="00E73FC6" w:rsidRDefault="00E73FC6" w:rsidP="00E73FC6">
            <w:pPr>
              <w:jc w:val="center"/>
            </w:pPr>
            <w:r w:rsidRPr="00E73FC6">
              <w:t>25</w:t>
            </w: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14:paraId="1083E199" w14:textId="77777777"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  <w:jc w:val="both"/>
            </w:pPr>
            <w:r w:rsidRPr="00E73FC6">
              <w:t xml:space="preserve">Поддержание актуального состояния реестра муниципальных услуг 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14:paraId="2E7256B7" w14:textId="77777777"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FC6">
              <w:t>в течение года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</w:tcPr>
          <w:p w14:paraId="737583CB" w14:textId="7B82A599" w:rsidR="00E73FC6" w:rsidRPr="00E73FC6" w:rsidRDefault="00CA4C40" w:rsidP="00E73FC6">
            <w:pPr>
              <w:jc w:val="center"/>
            </w:pPr>
            <w:r>
              <w:t>Петрова Т.И.</w:t>
            </w:r>
          </w:p>
          <w:p w14:paraId="7E4DF05D" w14:textId="77777777" w:rsidR="00E73FC6" w:rsidRPr="00E73FC6" w:rsidRDefault="00E73FC6" w:rsidP="00E73FC6">
            <w:pPr>
              <w:jc w:val="center"/>
            </w:pPr>
          </w:p>
        </w:tc>
        <w:tc>
          <w:tcPr>
            <w:tcW w:w="1856" w:type="dxa"/>
            <w:vMerge/>
          </w:tcPr>
          <w:p w14:paraId="0F0B161A" w14:textId="77777777"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0" w:type="dxa"/>
            <w:vMerge/>
          </w:tcPr>
          <w:p w14:paraId="375B8FBB" w14:textId="77777777"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A4C40" w:rsidRPr="00E73FC6" w14:paraId="5E2A7845" w14:textId="77777777" w:rsidTr="00916FEE">
        <w:trPr>
          <w:trHeight w:val="1072"/>
        </w:trPr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</w:tcPr>
          <w:p w14:paraId="46D692AB" w14:textId="77777777" w:rsidR="00E73FC6" w:rsidRPr="00E73FC6" w:rsidRDefault="00E73FC6" w:rsidP="00E73FC6">
            <w:pPr>
              <w:jc w:val="center"/>
            </w:pPr>
            <w:r w:rsidRPr="00E73FC6">
              <w:t>26</w:t>
            </w: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14:paraId="30C57ABF" w14:textId="77777777"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  <w:jc w:val="both"/>
            </w:pPr>
            <w:r w:rsidRPr="00E73FC6">
              <w:t>Организация мониторинга наиболее массовых и значимых для граждан муниципальных услуг, а также удовлетворенности граждан качеством предоставления муниципальных услуг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14:paraId="2302B5F3" w14:textId="77777777"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FC6">
              <w:t xml:space="preserve">март - апрель 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</w:tcPr>
          <w:p w14:paraId="3A0AE679" w14:textId="037773B7" w:rsidR="00E73FC6" w:rsidRPr="00E73FC6" w:rsidRDefault="00CA4C40" w:rsidP="00E73FC6">
            <w:pPr>
              <w:jc w:val="center"/>
            </w:pPr>
            <w:r>
              <w:t>Петрова Т.И.</w:t>
            </w:r>
          </w:p>
          <w:p w14:paraId="4F387677" w14:textId="77777777" w:rsidR="00E73FC6" w:rsidRPr="00E73FC6" w:rsidRDefault="00E73FC6" w:rsidP="00E73FC6">
            <w:pPr>
              <w:jc w:val="center"/>
            </w:pPr>
          </w:p>
        </w:tc>
        <w:tc>
          <w:tcPr>
            <w:tcW w:w="1856" w:type="dxa"/>
            <w:vMerge/>
            <w:tcBorders>
              <w:bottom w:val="single" w:sz="4" w:space="0" w:color="auto"/>
            </w:tcBorders>
          </w:tcPr>
          <w:p w14:paraId="44258A26" w14:textId="77777777"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0" w:type="dxa"/>
            <w:vMerge/>
            <w:tcBorders>
              <w:bottom w:val="single" w:sz="4" w:space="0" w:color="auto"/>
            </w:tcBorders>
          </w:tcPr>
          <w:p w14:paraId="6F31A241" w14:textId="77777777"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1E54D532" w14:textId="77777777" w:rsidR="00E73FC6" w:rsidRPr="00E73FC6" w:rsidRDefault="00E73FC6" w:rsidP="00E73FC6">
      <w:pPr>
        <w:jc w:val="both"/>
      </w:pPr>
    </w:p>
    <w:p w14:paraId="3783A8BF" w14:textId="77777777" w:rsidR="00E73FC6" w:rsidRPr="00E73FC6" w:rsidRDefault="00E73FC6" w:rsidP="00E73FC6">
      <w:pPr>
        <w:jc w:val="center"/>
        <w:rPr>
          <w:b/>
        </w:rPr>
      </w:pPr>
    </w:p>
    <w:p w14:paraId="50ED6919" w14:textId="77777777" w:rsidR="00E73FC6" w:rsidRPr="00E73FC6" w:rsidRDefault="00E73FC6" w:rsidP="00E73FC6">
      <w:pPr>
        <w:jc w:val="center"/>
        <w:rPr>
          <w:b/>
        </w:rPr>
      </w:pPr>
    </w:p>
    <w:p w14:paraId="3EE5C963" w14:textId="77777777" w:rsidR="00E73FC6" w:rsidRPr="00E73FC6" w:rsidRDefault="00E73FC6" w:rsidP="00E73FC6">
      <w:pPr>
        <w:jc w:val="center"/>
        <w:rPr>
          <w:b/>
        </w:rPr>
      </w:pPr>
    </w:p>
    <w:p w14:paraId="106BA49F" w14:textId="77777777" w:rsidR="00E73FC6" w:rsidRPr="00E73FC6" w:rsidRDefault="00E73FC6" w:rsidP="00E73FC6">
      <w:pPr>
        <w:jc w:val="center"/>
        <w:rPr>
          <w:b/>
        </w:rPr>
      </w:pPr>
    </w:p>
    <w:p w14:paraId="0C973072" w14:textId="7C3FA9BA" w:rsidR="00E73FC6" w:rsidRPr="001B100E" w:rsidRDefault="001B100E" w:rsidP="001B100E">
      <w:pPr>
        <w:tabs>
          <w:tab w:val="left" w:pos="225"/>
        </w:tabs>
      </w:pPr>
      <w:r>
        <w:rPr>
          <w:b/>
        </w:rPr>
        <w:tab/>
      </w:r>
      <w:r>
        <w:t>Председатель</w:t>
      </w:r>
      <w:r w:rsidR="00CA4C40">
        <w:t xml:space="preserve"> комиссии</w:t>
      </w:r>
      <w:r>
        <w:t xml:space="preserve">:                                                                             </w:t>
      </w:r>
      <w:r w:rsidR="00CA4C40">
        <w:t>Т.И. Петрова</w:t>
      </w:r>
    </w:p>
    <w:p w14:paraId="1F2A403C" w14:textId="534C01A3" w:rsidR="00E73FC6" w:rsidRPr="001B100E" w:rsidRDefault="001B100E" w:rsidP="001B100E">
      <w:pPr>
        <w:tabs>
          <w:tab w:val="left" w:pos="225"/>
          <w:tab w:val="left" w:pos="6449"/>
        </w:tabs>
      </w:pPr>
      <w:r>
        <w:rPr>
          <w:b/>
        </w:rPr>
        <w:tab/>
      </w:r>
      <w:r w:rsidRPr="001B100E">
        <w:t>Секретарь</w:t>
      </w:r>
      <w:r>
        <w:t xml:space="preserve">:                                                                                  </w:t>
      </w:r>
      <w:r w:rsidR="00CA4C40">
        <w:t xml:space="preserve">                  В.П. Илуридзе</w:t>
      </w:r>
    </w:p>
    <w:p w14:paraId="32EF07D4" w14:textId="77777777" w:rsidR="00E73FC6" w:rsidRPr="00E73FC6" w:rsidRDefault="00E73FC6" w:rsidP="00E73FC6">
      <w:pPr>
        <w:jc w:val="center"/>
        <w:rPr>
          <w:b/>
        </w:rPr>
      </w:pPr>
    </w:p>
    <w:p w14:paraId="170C152D" w14:textId="77777777" w:rsidR="00E73FC6" w:rsidRPr="00E73FC6" w:rsidRDefault="00E73FC6" w:rsidP="00E73FC6">
      <w:pPr>
        <w:jc w:val="center"/>
      </w:pPr>
    </w:p>
    <w:p w14:paraId="45952BED" w14:textId="77777777" w:rsidR="007978FA" w:rsidRDefault="007978FA" w:rsidP="007978FA">
      <w:pPr>
        <w:jc w:val="both"/>
      </w:pPr>
    </w:p>
    <w:sectPr w:rsidR="007978FA" w:rsidSect="00C04DF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0E1B2D"/>
    <w:multiLevelType w:val="hybridMultilevel"/>
    <w:tmpl w:val="D7D0026A"/>
    <w:lvl w:ilvl="0" w:tplc="A3AA3F7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36A17F3"/>
    <w:multiLevelType w:val="hybridMultilevel"/>
    <w:tmpl w:val="A4D61EC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5345891"/>
    <w:multiLevelType w:val="hybridMultilevel"/>
    <w:tmpl w:val="A4D61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A642B0"/>
    <w:multiLevelType w:val="hybridMultilevel"/>
    <w:tmpl w:val="D7D0026A"/>
    <w:lvl w:ilvl="0" w:tplc="A3AA3F7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 w16cid:durableId="21059513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009934">
    <w:abstractNumId w:val="0"/>
  </w:num>
  <w:num w:numId="3" w16cid:durableId="8064720">
    <w:abstractNumId w:val="3"/>
  </w:num>
  <w:num w:numId="4" w16cid:durableId="447237750">
    <w:abstractNumId w:val="1"/>
  </w:num>
  <w:num w:numId="5" w16cid:durableId="1824815572">
    <w:abstractNumId w:val="2"/>
  </w:num>
  <w:num w:numId="6" w16cid:durableId="1044684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E9E"/>
    <w:rsid w:val="00031906"/>
    <w:rsid w:val="00041AA6"/>
    <w:rsid w:val="000444BC"/>
    <w:rsid w:val="00090F1B"/>
    <w:rsid w:val="00092841"/>
    <w:rsid w:val="00102212"/>
    <w:rsid w:val="00184479"/>
    <w:rsid w:val="001B100E"/>
    <w:rsid w:val="001F337D"/>
    <w:rsid w:val="00264714"/>
    <w:rsid w:val="002D3F70"/>
    <w:rsid w:val="003347E7"/>
    <w:rsid w:val="00397BEE"/>
    <w:rsid w:val="003D2888"/>
    <w:rsid w:val="003D4FAA"/>
    <w:rsid w:val="003D6772"/>
    <w:rsid w:val="00401489"/>
    <w:rsid w:val="004F434D"/>
    <w:rsid w:val="005474D2"/>
    <w:rsid w:val="005525A6"/>
    <w:rsid w:val="00567DA1"/>
    <w:rsid w:val="005B721A"/>
    <w:rsid w:val="005E4435"/>
    <w:rsid w:val="00611DD0"/>
    <w:rsid w:val="0063622B"/>
    <w:rsid w:val="00710226"/>
    <w:rsid w:val="00710EC6"/>
    <w:rsid w:val="007339D0"/>
    <w:rsid w:val="007978FA"/>
    <w:rsid w:val="007A12BF"/>
    <w:rsid w:val="007E1D3F"/>
    <w:rsid w:val="0083096B"/>
    <w:rsid w:val="00833C1F"/>
    <w:rsid w:val="00836E8D"/>
    <w:rsid w:val="00874A01"/>
    <w:rsid w:val="00882FE5"/>
    <w:rsid w:val="008D7AE7"/>
    <w:rsid w:val="00916FEE"/>
    <w:rsid w:val="00926321"/>
    <w:rsid w:val="00953DE9"/>
    <w:rsid w:val="00AB1E9E"/>
    <w:rsid w:val="00AD7792"/>
    <w:rsid w:val="00B3621C"/>
    <w:rsid w:val="00B7416F"/>
    <w:rsid w:val="00C04DF6"/>
    <w:rsid w:val="00CA43F0"/>
    <w:rsid w:val="00CA4C40"/>
    <w:rsid w:val="00CC12A0"/>
    <w:rsid w:val="00D70283"/>
    <w:rsid w:val="00DB42C6"/>
    <w:rsid w:val="00DC062B"/>
    <w:rsid w:val="00DE69A3"/>
    <w:rsid w:val="00E73FC6"/>
    <w:rsid w:val="00F12938"/>
    <w:rsid w:val="00F17D06"/>
    <w:rsid w:val="00F23111"/>
    <w:rsid w:val="00F4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165A5"/>
  <w15:docId w15:val="{4EC6F830-1CAC-485A-B0D3-8A36C5F21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1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F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74D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74D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7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1983</Words>
  <Characters>11307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 Петров</cp:lastModifiedBy>
  <cp:revision>4</cp:revision>
  <cp:lastPrinted>2023-12-12T07:57:00Z</cp:lastPrinted>
  <dcterms:created xsi:type="dcterms:W3CDTF">2024-07-07T21:16:00Z</dcterms:created>
  <dcterms:modified xsi:type="dcterms:W3CDTF">2024-07-07T21:33:00Z</dcterms:modified>
</cp:coreProperties>
</file>